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F27C" w14:textId="76A4686B" w:rsidR="00B54B37" w:rsidRDefault="00561530" w:rsidP="00B54B37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CD</w:t>
      </w:r>
      <w:r w:rsidR="00BC73A1">
        <w:rPr>
          <w:rFonts w:ascii="Helvetica" w:hAnsi="Helvetica"/>
          <w:b/>
          <w:bCs/>
          <w:sz w:val="20"/>
          <w:szCs w:val="20"/>
        </w:rPr>
        <w:t>I</w:t>
      </w:r>
    </w:p>
    <w:p w14:paraId="1FB25D75" w14:textId="77777777" w:rsidR="00B54B37" w:rsidRDefault="00B54B37" w:rsidP="00B54B37">
      <w:pPr>
        <w:ind w:right="-234"/>
        <w:jc w:val="center"/>
        <w:rPr>
          <w:rFonts w:ascii="Century Gothic" w:hAnsi="Century Gothic" w:cs="Arial"/>
          <w:b/>
        </w:rPr>
      </w:pPr>
      <w:r w:rsidRPr="00EE2488">
        <w:rPr>
          <w:rFonts w:ascii="Century Gothic" w:hAnsi="Century Gothic" w:cs="Arial"/>
          <w:b/>
        </w:rPr>
        <w:t>VERBALE DI SOPRALLUOGO N° ___</w:t>
      </w:r>
    </w:p>
    <w:p w14:paraId="18B82640" w14:textId="77777777" w:rsidR="00B54B37" w:rsidRDefault="00B54B37" w:rsidP="00B54B37">
      <w:pPr>
        <w:ind w:right="-234"/>
        <w:jc w:val="center"/>
        <w:rPr>
          <w:rFonts w:ascii="Century Gothic" w:hAnsi="Century Gothic" w:cs="Arial"/>
          <w:b/>
        </w:rPr>
      </w:pPr>
    </w:p>
    <w:p w14:paraId="6BA0296F" w14:textId="77777777" w:rsidR="00B54B37" w:rsidRPr="00EE2488" w:rsidRDefault="00B54B37" w:rsidP="00B54B37">
      <w:pPr>
        <w:ind w:right="-234"/>
        <w:jc w:val="center"/>
        <w:rPr>
          <w:rFonts w:ascii="Century Gothic" w:hAnsi="Century Gothic" w:cs="Arial"/>
          <w:b/>
        </w:rPr>
      </w:pPr>
    </w:p>
    <w:p w14:paraId="7A626C66" w14:textId="77777777" w:rsidR="00B54B37" w:rsidRPr="00543FB2" w:rsidRDefault="00B54B37" w:rsidP="00B54B37">
      <w:pPr>
        <w:tabs>
          <w:tab w:val="left" w:pos="-1980"/>
        </w:tabs>
        <w:spacing w:before="240"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In data  ________________</w:t>
      </w:r>
      <w:r w:rsidRPr="00543FB2">
        <w:rPr>
          <w:rFonts w:ascii="Helvetica" w:hAnsi="Helvetica" w:cs="Helvetica"/>
          <w:i/>
          <w:sz w:val="20"/>
          <w:szCs w:val="20"/>
        </w:rPr>
        <w:tab/>
      </w:r>
      <w:r w:rsidRPr="00543FB2">
        <w:rPr>
          <w:rFonts w:ascii="Helvetica" w:hAnsi="Helvetica" w:cs="Helvetica"/>
          <w:sz w:val="20"/>
          <w:szCs w:val="20"/>
        </w:rPr>
        <w:t>alle ore _________</w:t>
      </w:r>
    </w:p>
    <w:p w14:paraId="2CE5869B" w14:textId="77777777" w:rsidR="00B54B37" w:rsidRPr="00543FB2" w:rsidRDefault="00B54B37" w:rsidP="00B54B37">
      <w:pPr>
        <w:spacing w:before="240" w:line="276" w:lineRule="auto"/>
        <w:ind w:right="-232"/>
        <w:jc w:val="both"/>
        <w:rPr>
          <w:rFonts w:ascii="Helvetica" w:hAnsi="Helvetica" w:cs="Helvetica"/>
          <w:bCs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 xml:space="preserve">presso l’unità d’offerta: </w:t>
      </w: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(</w:t>
      </w:r>
      <w:r w:rsidRPr="00543FB2">
        <w:rPr>
          <w:rStyle w:val="StileMod"/>
          <w:rFonts w:ascii="Helvetica" w:hAnsi="Helvetica" w:cs="Helvetica"/>
          <w:b w:val="0"/>
          <w:i/>
          <w:sz w:val="20"/>
          <w:szCs w:val="20"/>
        </w:rPr>
        <w:t>tipologia e denominazione</w:t>
      </w: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)</w:t>
      </w:r>
    </w:p>
    <w:p w14:paraId="7C69C464" w14:textId="77777777" w:rsidR="00B54B37" w:rsidRPr="00543FB2" w:rsidRDefault="00B54B37" w:rsidP="00B54B37">
      <w:pPr>
        <w:spacing w:line="276" w:lineRule="auto"/>
        <w:ind w:right="-232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_______________________________________________________________________________________</w:t>
      </w:r>
    </w:p>
    <w:p w14:paraId="00A0399A" w14:textId="77777777" w:rsidR="00B54B37" w:rsidRPr="00543FB2" w:rsidRDefault="00B54B37" w:rsidP="00B54B37">
      <w:pPr>
        <w:spacing w:line="276" w:lineRule="auto"/>
        <w:ind w:right="-232"/>
        <w:jc w:val="both"/>
        <w:rPr>
          <w:rFonts w:ascii="Helvetica" w:hAnsi="Helvetica" w:cs="Helvetica"/>
          <w:sz w:val="20"/>
          <w:szCs w:val="20"/>
        </w:rPr>
      </w:pPr>
    </w:p>
    <w:p w14:paraId="1DCE736F" w14:textId="77777777" w:rsidR="00B54B37" w:rsidRPr="00543FB2" w:rsidRDefault="00B54B37" w:rsidP="00B54B37">
      <w:pPr>
        <w:spacing w:line="276" w:lineRule="auto"/>
        <w:ind w:right="-232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>Sede operativa/organizzativa:</w:t>
      </w:r>
    </w:p>
    <w:p w14:paraId="142F1C6E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Style w:val="StileMod"/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indirizzo: ___________________________________________________________</w:t>
      </w:r>
    </w:p>
    <w:p w14:paraId="6E62624A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Fonts w:ascii="Helvetica" w:hAnsi="Helvetica" w:cs="Helvetica"/>
          <w:b/>
          <w:sz w:val="20"/>
          <w:szCs w:val="20"/>
        </w:rPr>
      </w:pP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codice struttura ______________</w:t>
      </w:r>
    </w:p>
    <w:p w14:paraId="4F61AD87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 xml:space="preserve">soggetto gestore: </w:t>
      </w:r>
      <w:r w:rsidRPr="00543FB2">
        <w:rPr>
          <w:rStyle w:val="StileMod"/>
          <w:rFonts w:ascii="Helvetica" w:hAnsi="Helvetica" w:cs="Helvetica"/>
          <w:b w:val="0"/>
          <w:sz w:val="20"/>
          <w:szCs w:val="20"/>
        </w:rPr>
        <w:t>________________________________________________________________</w:t>
      </w:r>
    </w:p>
    <w:p w14:paraId="714AE0D7" w14:textId="77777777" w:rsidR="00B54B37" w:rsidRPr="00543FB2" w:rsidRDefault="00B54B37" w:rsidP="00B54B37">
      <w:pPr>
        <w:pBdr>
          <w:left w:val="single" w:sz="4" w:space="4" w:color="auto"/>
        </w:pBdr>
        <w:tabs>
          <w:tab w:val="left" w:pos="-1980"/>
        </w:tabs>
        <w:spacing w:line="276" w:lineRule="auto"/>
        <w:ind w:left="567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legale rappresentante: ___________________________________________________________</w:t>
      </w:r>
    </w:p>
    <w:p w14:paraId="60A09F46" w14:textId="77777777" w:rsidR="00B54B37" w:rsidRPr="00543FB2" w:rsidRDefault="00B54B37" w:rsidP="00B54B37">
      <w:pPr>
        <w:tabs>
          <w:tab w:val="left" w:pos="-1980"/>
        </w:tabs>
        <w:spacing w:line="276" w:lineRule="auto"/>
        <w:jc w:val="both"/>
        <w:rPr>
          <w:rFonts w:ascii="Helvetica" w:hAnsi="Helvetica" w:cs="Helvetica"/>
          <w:sz w:val="20"/>
          <w:szCs w:val="20"/>
        </w:rPr>
      </w:pPr>
    </w:p>
    <w:p w14:paraId="0D0B3459" w14:textId="77777777" w:rsidR="00B54B37" w:rsidRPr="00543FB2" w:rsidRDefault="00B54B37" w:rsidP="00B54B37">
      <w:pPr>
        <w:tabs>
          <w:tab w:val="left" w:pos="-1980"/>
        </w:tabs>
        <w:spacing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l’equipe di vigilanza composta da:</w:t>
      </w:r>
    </w:p>
    <w:p w14:paraId="01E3EDBD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i/>
          <w:sz w:val="20"/>
          <w:szCs w:val="20"/>
        </w:rPr>
        <w:t>Nome e Cognome, UO di appartenenza, qualifica dell’operatore</w:t>
      </w:r>
      <w:r w:rsidRPr="00543FB2">
        <w:rPr>
          <w:rFonts w:ascii="Helvetica" w:hAnsi="Helvetica" w:cs="Helvetica"/>
          <w:sz w:val="20"/>
          <w:szCs w:val="20"/>
        </w:rPr>
        <w:t>, (responsabile dell’istruttoria);</w:t>
      </w:r>
    </w:p>
    <w:p w14:paraId="20241001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 w:right="-232"/>
        <w:jc w:val="both"/>
        <w:rPr>
          <w:rFonts w:ascii="Helvetica" w:hAnsi="Helvetica" w:cs="Helvetica"/>
          <w:i/>
          <w:sz w:val="20"/>
          <w:szCs w:val="20"/>
        </w:rPr>
      </w:pPr>
      <w:r w:rsidRPr="00543FB2">
        <w:rPr>
          <w:rFonts w:ascii="Helvetica" w:hAnsi="Helvetica" w:cs="Helvetica"/>
          <w:i/>
          <w:sz w:val="20"/>
          <w:szCs w:val="20"/>
        </w:rPr>
        <w:t>Nome e Cognome, UO di appartenenza, qualifica dell’operatore</w:t>
      </w:r>
    </w:p>
    <w:p w14:paraId="2286AD84" w14:textId="77777777" w:rsidR="00B54B37" w:rsidRPr="00543FB2" w:rsidRDefault="00B54B37" w:rsidP="00B54B37">
      <w:pPr>
        <w:tabs>
          <w:tab w:val="left" w:pos="-1980"/>
        </w:tabs>
        <w:spacing w:before="240"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>alla presenza di:</w:t>
      </w:r>
    </w:p>
    <w:p w14:paraId="23BB5F72" w14:textId="77777777" w:rsidR="00B54B37" w:rsidRPr="00543FB2" w:rsidRDefault="00B54B37" w:rsidP="00B54B37">
      <w:pPr>
        <w:pBdr>
          <w:left w:val="single" w:sz="4" w:space="4" w:color="auto"/>
        </w:pBdr>
        <w:spacing w:line="276" w:lineRule="auto"/>
        <w:ind w:left="567"/>
        <w:jc w:val="both"/>
        <w:rPr>
          <w:rFonts w:ascii="Helvetica" w:hAnsi="Helvetica" w:cs="Helvetica"/>
          <w:i/>
          <w:sz w:val="20"/>
          <w:szCs w:val="20"/>
        </w:rPr>
      </w:pPr>
      <w:r w:rsidRPr="00543FB2">
        <w:rPr>
          <w:rFonts w:ascii="Helvetica" w:hAnsi="Helvetica" w:cs="Helvetica"/>
          <w:i/>
          <w:sz w:val="20"/>
          <w:szCs w:val="20"/>
        </w:rPr>
        <w:t>Nome e Cognome e qualifica di chi presenzia al sopralluogo</w:t>
      </w:r>
    </w:p>
    <w:p w14:paraId="66495E9F" w14:textId="77777777" w:rsidR="00B54B37" w:rsidRPr="00543FB2" w:rsidRDefault="00B54B37" w:rsidP="00B54B37">
      <w:pPr>
        <w:pStyle w:val="Rientrocorpodeltesto2"/>
        <w:pBdr>
          <w:left w:val="single" w:sz="4" w:space="4" w:color="auto"/>
        </w:pBdr>
        <w:ind w:left="567"/>
        <w:jc w:val="both"/>
        <w:rPr>
          <w:rFonts w:ascii="Helvetica" w:hAnsi="Helvetica" w:cs="Helvetica"/>
          <w:i w:val="0"/>
          <w:sz w:val="20"/>
          <w:szCs w:val="20"/>
        </w:rPr>
      </w:pPr>
      <w:r w:rsidRPr="00543FB2">
        <w:rPr>
          <w:rFonts w:ascii="Helvetica" w:hAnsi="Helvetica" w:cs="Helvetica"/>
          <w:i w:val="0"/>
          <w:sz w:val="20"/>
          <w:szCs w:val="20"/>
        </w:rPr>
        <w:t>identificato/a tramite _________rilasciato da ___________________ in data ____________</w:t>
      </w:r>
      <w:r w:rsidRPr="00543FB2">
        <w:rPr>
          <w:rStyle w:val="StileMod"/>
          <w:rFonts w:ascii="Helvetica" w:hAnsi="Helvetica" w:cs="Helvetica"/>
          <w:i w:val="0"/>
          <w:sz w:val="20"/>
          <w:szCs w:val="20"/>
        </w:rPr>
        <w:t xml:space="preserve"> </w:t>
      </w:r>
      <w:r w:rsidRPr="00543FB2">
        <w:rPr>
          <w:rFonts w:ascii="Helvetica" w:hAnsi="Helvetica" w:cs="Helvetica"/>
          <w:i w:val="0"/>
          <w:sz w:val="20"/>
          <w:szCs w:val="20"/>
        </w:rPr>
        <w:t>/ persona nota all’equipe</w:t>
      </w:r>
    </w:p>
    <w:p w14:paraId="27BFDB2C" w14:textId="77777777" w:rsidR="00B54B37" w:rsidRPr="00543FB2" w:rsidRDefault="00B54B37" w:rsidP="00B54B37">
      <w:pPr>
        <w:tabs>
          <w:tab w:val="left" w:pos="-1980"/>
        </w:tabs>
        <w:spacing w:before="240" w:line="276" w:lineRule="auto"/>
        <w:jc w:val="both"/>
        <w:rPr>
          <w:rFonts w:ascii="Helvetica" w:hAnsi="Helvetica" w:cs="Helvetica"/>
          <w:sz w:val="20"/>
          <w:szCs w:val="20"/>
        </w:rPr>
      </w:pPr>
      <w:r w:rsidRPr="00543FB2">
        <w:rPr>
          <w:rFonts w:ascii="Helvetica" w:hAnsi="Helvetica" w:cs="Helvetica"/>
          <w:sz w:val="20"/>
          <w:szCs w:val="20"/>
        </w:rPr>
        <w:t xml:space="preserve">ha effettuato un sopralluogo per la verifica dei requisiti organizzativi e gestionali, strutturali e tecnologici, di esercizio/accreditamento di seguito specificati, nell’ambito dell’istruttoria avviata per: </w:t>
      </w:r>
    </w:p>
    <w:p w14:paraId="0647DF8F" w14:textId="77777777" w:rsidR="00B54B37" w:rsidRPr="003706AC" w:rsidRDefault="00B54B37" w:rsidP="00B54B37">
      <w:pPr>
        <w:pStyle w:val="Rientrocorpodeltesto2"/>
        <w:ind w:left="0"/>
        <w:jc w:val="both"/>
        <w:rPr>
          <w:rFonts w:ascii="Helvetica" w:hAnsi="Helvetica" w:cs="Helvetica"/>
          <w:i w:val="0"/>
          <w:sz w:val="20"/>
          <w:szCs w:val="20"/>
        </w:rPr>
      </w:pPr>
    </w:p>
    <w:p w14:paraId="0E5829C0" w14:textId="77777777" w:rsidR="00B54B37" w:rsidRPr="003706AC" w:rsidRDefault="00B54B37">
      <w:pPr>
        <w:pStyle w:val="Paragrafoelenco"/>
        <w:numPr>
          <w:ilvl w:val="0"/>
          <w:numId w:val="6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>Istanza di riclassificazione prot. ATS n. ____________ del ____________</w:t>
      </w:r>
    </w:p>
    <w:p w14:paraId="67465216" w14:textId="77777777" w:rsidR="00B54B37" w:rsidRPr="003706AC" w:rsidRDefault="00B54B37">
      <w:pPr>
        <w:pStyle w:val="Paragrafoelenco"/>
        <w:numPr>
          <w:ilvl w:val="0"/>
          <w:numId w:val="6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>SCIA/SCIA con contestuale richiesta di accreditamento di riclassificazione prot. ATS n._____del __________</w:t>
      </w:r>
    </w:p>
    <w:p w14:paraId="0FC7FDB2" w14:textId="77777777" w:rsidR="00B54B37" w:rsidRDefault="00B54B37">
      <w:pPr>
        <w:pStyle w:val="Paragrafoelenco"/>
        <w:numPr>
          <w:ilvl w:val="0"/>
          <w:numId w:val="6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3706AC">
        <w:rPr>
          <w:rFonts w:ascii="Helvetica" w:hAnsi="Helvetica" w:cs="Helvetica"/>
          <w:sz w:val="20"/>
          <w:szCs w:val="20"/>
        </w:rPr>
        <w:t>verifica a seguito di DGR n. ______ del ___________ per post accreditament</w:t>
      </w:r>
      <w:r>
        <w:rPr>
          <w:rFonts w:ascii="Helvetica" w:hAnsi="Helvetica" w:cs="Helvetica"/>
          <w:sz w:val="20"/>
          <w:szCs w:val="20"/>
        </w:rPr>
        <w:t>o</w:t>
      </w:r>
    </w:p>
    <w:p w14:paraId="065C5821" w14:textId="77777777" w:rsidR="00B54B37" w:rsidRPr="00294261" w:rsidRDefault="00B54B37">
      <w:pPr>
        <w:pStyle w:val="Paragrafoelenco"/>
        <w:numPr>
          <w:ilvl w:val="0"/>
          <w:numId w:val="6"/>
        </w:numPr>
        <w:spacing w:after="0" w:line="276" w:lineRule="auto"/>
        <w:ind w:left="567" w:right="-232" w:hanging="210"/>
        <w:contextualSpacing w:val="0"/>
        <w:jc w:val="both"/>
        <w:rPr>
          <w:rFonts w:ascii="Helvetica" w:hAnsi="Helvetica" w:cs="Helvetica"/>
          <w:sz w:val="20"/>
          <w:szCs w:val="20"/>
        </w:rPr>
      </w:pPr>
      <w:r w:rsidRPr="00294261">
        <w:rPr>
          <w:rFonts w:ascii="Helvetica" w:hAnsi="Helvetica" w:cs="Helvetica"/>
          <w:sz w:val="20"/>
          <w:szCs w:val="20"/>
        </w:rPr>
        <w:t>altro _______________________________________________________________________________</w:t>
      </w:r>
    </w:p>
    <w:p w14:paraId="1FADA1E3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3284845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1B6971DC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3741C2E3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70DE609E" w14:textId="77777777" w:rsidR="00B54B37" w:rsidRDefault="00B54B37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3701437F" w14:textId="77777777" w:rsidR="00A558B1" w:rsidRDefault="00A558B1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B0C52BA" w14:textId="77777777" w:rsidR="00A558B1" w:rsidRDefault="00A558B1" w:rsidP="00B54B37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152DF66F" w14:textId="77777777" w:rsidR="004A40F4" w:rsidRPr="004A09A9" w:rsidRDefault="004A40F4" w:rsidP="004A40F4">
      <w:pPr>
        <w:jc w:val="center"/>
        <w:rPr>
          <w:rFonts w:ascii="Verdana" w:hAnsi="Verdana"/>
          <w:b/>
          <w:sz w:val="20"/>
          <w:szCs w:val="20"/>
        </w:rPr>
      </w:pPr>
      <w:r w:rsidRPr="004A09A9">
        <w:rPr>
          <w:rFonts w:ascii="Verdana" w:hAnsi="Verdana"/>
          <w:b/>
          <w:sz w:val="20"/>
          <w:szCs w:val="20"/>
        </w:rPr>
        <w:lastRenderedPageBreak/>
        <w:t>REQUISITI DI ESERCIZIO E DI ACCREDITAMENTO CDI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2"/>
        <w:gridCol w:w="7786"/>
        <w:gridCol w:w="1090"/>
      </w:tblGrid>
      <w:tr w:rsidR="004A40F4" w:rsidRPr="004A09A9" w14:paraId="049220F2" w14:textId="77777777" w:rsidTr="00306487">
        <w:trPr>
          <w:cantSplit/>
          <w:trHeight w:val="20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F53B886" w14:textId="77777777" w:rsidR="004A40F4" w:rsidRPr="004A09A9" w:rsidRDefault="004A40F4" w:rsidP="00306487">
            <w:pPr>
              <w:pStyle w:val="Titolo1"/>
              <w:spacing w:before="0"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b w:val="0"/>
                <w:sz w:val="20"/>
                <w:szCs w:val="20"/>
              </w:rPr>
              <w:br w:type="page"/>
            </w:r>
            <w:r w:rsidRPr="004A09A9">
              <w:rPr>
                <w:rFonts w:ascii="Verdana" w:hAnsi="Verdana"/>
                <w:b w:val="0"/>
                <w:sz w:val="20"/>
                <w:szCs w:val="20"/>
              </w:rPr>
              <w:br w:type="page"/>
            </w:r>
            <w:r w:rsidRPr="004A09A9">
              <w:rPr>
                <w:rFonts w:ascii="Verdana" w:hAnsi="Verdana"/>
                <w:sz w:val="20"/>
                <w:szCs w:val="20"/>
              </w:rPr>
              <w:t>REQUISITI ORGANIZZATIVI E GESTIONALI GENERALI E SPECIFICI</w:t>
            </w:r>
          </w:p>
          <w:p w14:paraId="69DAA8FF" w14:textId="77777777" w:rsidR="004A40F4" w:rsidRPr="004A09A9" w:rsidRDefault="004A40F4" w:rsidP="00306487">
            <w:pPr>
              <w:pStyle w:val="Titolo1"/>
              <w:spacing w:before="0"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A09A9">
              <w:rPr>
                <w:rFonts w:ascii="Verdana" w:hAnsi="Verdana"/>
                <w:b w:val="0"/>
                <w:sz w:val="20"/>
                <w:szCs w:val="20"/>
                <w:lang w:val="en-US"/>
              </w:rPr>
              <w:t>DGR n. 2569/2014 – All.1; DGR n. 8494/2002</w:t>
            </w:r>
          </w:p>
        </w:tc>
      </w:tr>
      <w:tr w:rsidR="004A40F4" w:rsidRPr="004A09A9" w14:paraId="4CB830BD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7506A360" w14:textId="77777777" w:rsidR="004A40F4" w:rsidRPr="004A09A9" w:rsidRDefault="004A40F4" w:rsidP="00306487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  <w:lang w:val="en-US"/>
              </w:rPr>
              <w:t>Rif.norm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AB6944F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Area tematica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46D0B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Esito</w:t>
            </w:r>
          </w:p>
        </w:tc>
      </w:tr>
      <w:tr w:rsidR="004A40F4" w:rsidRPr="004A09A9" w14:paraId="2CCB0E1F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51329229" w14:textId="77777777" w:rsidR="004A40F4" w:rsidRPr="004A09A9" w:rsidRDefault="004A40F4" w:rsidP="00306487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C1DFE05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Politica, obiettivi e attività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A6D876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40F4" w:rsidRPr="004A09A9" w14:paraId="6AEF4C84" w14:textId="77777777" w:rsidTr="00306487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04E97A48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2.2.1.a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C04C66B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Definizione della missione dell’Organizzazione e delle politiche complessive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CBB6F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0379E5D5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795750D2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5C485A5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Definizione degli obiettivi in relazione alla singola UdO, specificando servizi erogati e popolazione potenzialmente interessata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7E06E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5FB83954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7672D83E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EDEC7BF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Definizione dell’organizzazione interna della UdO (modalità di erogazione del servizio, prestazioni erogate, attività eseguite)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1C2BA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67A7FCA5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397C2A9A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2.2.1.b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B7B1CAD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Definizione annuale del piano di lavoro, comprendente tipologia e volume di attività previste e conseguente piano organizzativo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804AB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315CC323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32942EC4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2.2.5.a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9D2F376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Adozione di un programma annuale di valutazione e miglioramento delle attività relativo ai processi di erogazione, selezionati in rapporto alle priorità individuate favorendo il coinvolgimento del personale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2E30A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4CC570CD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4EB6DAA6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3.2.1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7EEF057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Adozione del programma annuale entro il primo trimestre dell’anno solare (entro 90 gg per i nuovi accreditamenti)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711E0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4A40F4" w:rsidRPr="004A09A9" w14:paraId="79C93081" w14:textId="77777777" w:rsidTr="00306487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4D854BAD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3.2.4.i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DB51892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Definizione di strumenti, indicatori, modalità e tempi per la valutazione del raggiungimento degli obiettivi del programma annuale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C6204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4A40F4" w:rsidRPr="004A09A9" w14:paraId="658F7773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3656CB36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ABEA452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Presenza di una relazione annuale che espliciti i risultati, le eventuali criticità rilevate e le azioni migliorative per l’anno successivo, dando evidenza del coinvolgimento del personale nelle attività di valutazione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29F20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4A40F4" w:rsidRPr="004A09A9" w14:paraId="5D78BAA6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4BE65509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E592770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Diffusione dei risultati della relazione annuale agli interessati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AE67B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4A40F4" w:rsidRPr="004A09A9" w14:paraId="5C0914CF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7B9D5475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3.2.4.f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DBE0AC2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Per strutture residenziali ≥80 p.l. o per gestori con capacità contrattuale socio sanitaria ≥ € 800.000, presenza dell’attestazione annuale inviata all’ATS di:</w:t>
            </w:r>
          </w:p>
          <w:p w14:paraId="5EAF90DD" w14:textId="77777777" w:rsidR="004A40F4" w:rsidRPr="004A09A9" w:rsidRDefault="004A40F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adozione di Codice Etico e Modello Organizzativo ai sensi del D.Lgs.231/2001</w:t>
            </w:r>
          </w:p>
          <w:p w14:paraId="105546B4" w14:textId="77777777" w:rsidR="004A40F4" w:rsidRPr="004A09A9" w:rsidRDefault="004A40F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formazione e informazione al proprio personale</w:t>
            </w:r>
          </w:p>
          <w:p w14:paraId="328627C1" w14:textId="77777777" w:rsidR="004A40F4" w:rsidRPr="004A09A9" w:rsidRDefault="004A40F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nomina Organismo di Vigilanza con identificazione dei componenti e descrizione delle qualifiche</w:t>
            </w:r>
          </w:p>
          <w:p w14:paraId="5FAFF213" w14:textId="77777777" w:rsidR="004A40F4" w:rsidRPr="004A09A9" w:rsidRDefault="004A40F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avvenuta acquisizione della relazione annuale dell’Organismo di Vigilanza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6B05F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4A40F4" w:rsidRPr="004A09A9" w14:paraId="666CB1BF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63704368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3.2.4.h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4D6D06F" w14:textId="77777777" w:rsidR="004A40F4" w:rsidRPr="004A09A9" w:rsidRDefault="004A40F4" w:rsidP="0030648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Polizza assicurativa per responsabilità civile del soggetto gestore (quietanza di pagamento per l’annualità in corso), con:</w:t>
            </w:r>
          </w:p>
          <w:p w14:paraId="2007227F" w14:textId="77777777" w:rsidR="004A40F4" w:rsidRPr="004A09A9" w:rsidRDefault="004A40F4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data di attivazione non successiva alla presentazione all’istanza di accreditamento</w:t>
            </w:r>
          </w:p>
          <w:p w14:paraId="4CC31264" w14:textId="77777777" w:rsidR="004A40F4" w:rsidRPr="004A09A9" w:rsidRDefault="004A40F4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copertura anche per fatti accidentali e imputabili a negligenza, imprudenza o imperizia</w:t>
            </w:r>
          </w:p>
          <w:p w14:paraId="72A55F44" w14:textId="77777777" w:rsidR="004A40F4" w:rsidRPr="004A09A9" w:rsidRDefault="004A40F4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 xml:space="preserve">assenza di franchigie opponibili ai terzi danneggiati. </w:t>
            </w:r>
          </w:p>
          <w:p w14:paraId="4D44A4D8" w14:textId="77777777" w:rsidR="004A40F4" w:rsidRPr="004A09A9" w:rsidRDefault="004A40F4" w:rsidP="0030648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In alternativa, programma assicurativo di gestione diretta del rischio, idoneamente documentato.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4D719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4EBEC0AB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72EBDA27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D1D0E57" w14:textId="77777777" w:rsidR="004A40F4" w:rsidRPr="004A09A9" w:rsidRDefault="004A40F4" w:rsidP="00306487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C0954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4A40F4" w:rsidRPr="004A09A9" w14:paraId="6EBD03B5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06F24235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6E295D1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Continuità assistenziale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A2D00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40F4" w:rsidRPr="004A09A9" w14:paraId="3BB49005" w14:textId="77777777" w:rsidTr="00306487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6444251F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2.2.2.b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5510588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La continuità assistenziale è garantita in caso di urgenze o eventi imprevisti, in relazione alla tipologia e alla complessità assistenziale dell’utenza trattata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E0222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0A8046F7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1905D61A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FF36576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In caso di trasferimento sono messe a disposizione tutte le informazioni inerenti il percorso effettuato dall’utente nell’unità d’offerta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81452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6F8EC320" w14:textId="77777777" w:rsidTr="00306487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762F158B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3.2.2.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75A6EF5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All’atto della dimissione/trasferimento, è previsto il rilascio all’utente della relazione di dimissione (riportando stato di salute, trattamenti effettuati, necessità di trattamenti successivi e altre informazioni utili)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F716A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1EAA15A0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52E097BD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D2A03E8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Sono previste modalità di gestione di eventuali trasferimenti interni/presso altre unità d’offerta sociosanitarie o sanitarie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49162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6CA49C33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7E0C575D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A808C7D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Note</w:t>
            </w:r>
            <w:r w:rsidRPr="004A09A9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A5B11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40F4" w:rsidRPr="004A09A9" w14:paraId="7FA3923E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020948A4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93475A6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Gestione risorse umane ed economiche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23262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A40F4" w:rsidRPr="004A09A9" w14:paraId="66BDFE60" w14:textId="77777777" w:rsidTr="00306487">
        <w:trPr>
          <w:cantSplit/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104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2.2.2.a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B4CA01C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Sono definite e esplicitate l’organizzazione e le politiche di gestione delle risorse umane ed economiche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71ADA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37020E5C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21D49945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2.2.3.a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408B139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Descrizione quantitativa e qualitativa delle risorse umane ritenute necessarie alla gestione della UdO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3CAA7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2DE56003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64EDA0E8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2.2.1.a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B42DB0C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Descrizione organizzazione interna UdO (Organigramma, livelli di responsabilità)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A0B04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0F3584E6" w14:textId="77777777" w:rsidTr="00306487">
        <w:trPr>
          <w:cantSplit/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1879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3.2.3.d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634BB70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Definizione della programmazione settimanale o mensile delle attività giornaliere del personale ivi compreso lo schema di distribuzione programmata degli orari di lavoro, i piani per le sostituzioni, per la rotazione, le ferie ed i permessi del personale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79D98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7C4EE6EB" w14:textId="77777777" w:rsidTr="00306487">
        <w:trPr>
          <w:cantSplit/>
          <w:trHeight w:val="2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1345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3.2.3.d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947FBE1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Adozione di un sistema di rilevazione delle presenze degli operatori per ogni specifica unità d’offerta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6E153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5F10D7C9" w14:textId="77777777" w:rsidTr="00306487">
        <w:trPr>
          <w:cantSplit/>
          <w:trHeight w:val="20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C74B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7D38741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Personale identificabile mediante cartellino di riconoscimento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87798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7D320BE8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2433247F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2.2.3.d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90BD3E2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Adozione procedura operativa per l’inserimento del personale di nuova acquisizione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C6456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45201146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03FFCD3A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3.2.3.a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770ECFC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Presenza di criteri di selezione del personale che includano anche la conoscenza della lingua italiana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03AE5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4E4BEA9B" w14:textId="77777777" w:rsidTr="00306487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7A43791A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2.2.3.b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989D003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Personale volontario rendicontabile a standard: possesso di titolo professionale e appartenenza ad Associazioni di Volontariato iscritte nel registro e convenzionate con la struttura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DB66B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4A40F4" w:rsidRPr="004A09A9" w14:paraId="7F11EF80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51741DF0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EAD7406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Personale volontario non rendicontabile a standard: formalizzazione dei rapporti tra struttura e Associazione/singolo volontario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490358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4A40F4" w:rsidRPr="004A09A9" w14:paraId="094DAFC5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6E1E0BF7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3.2.3.a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1BDF659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Modalità di integrazione fra le figure professionali e volontari e tirocinanti eventualmente presenti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0724C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4A40F4" w:rsidRPr="004A09A9" w14:paraId="46B6AA9E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045CCA19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lastRenderedPageBreak/>
              <w:t>AC 3.2.3.b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6C1D707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 xml:space="preserve">Individuazione con atto formale di un operatore referente per i compiti previsti al punto 3.2.3.b della DGR n. 2569/2014 (validazione protocolli, vigilanza aspetti igienico sanitari, corretta conservazione documentazione sociosanitaria, ecc): </w:t>
            </w:r>
            <w:r w:rsidRPr="004A09A9">
              <w:rPr>
                <w:rFonts w:ascii="Verdana" w:hAnsi="Verdana"/>
                <w:i/>
                <w:sz w:val="20"/>
                <w:szCs w:val="20"/>
              </w:rPr>
              <w:t>indicare cognome e nome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31F5B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080D96AE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68BC50F4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2.2.5.b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B7A8D84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Identificazione della struttura/responsabile delle attività di valutazione e miglioramento della qualità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3B182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22CA957E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0C5A4B82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2.2.6.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F0F79D6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Identificazione nell’organigramma del responsabile del sistema informativo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20F1D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6F1C97D8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50D5C0F7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2.2.1.a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358946E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Individuazione del referente per i rapporti con gli uffici sul territorio che si occupano di protezione giuridica e servizi sociali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30B7D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19044C72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36FA26B7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2.2.3.c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5AC0E07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Adozione di un piano annuale di formazione e aggiornamento del personale con indicazione del referente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2EA54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3DEE9748" w14:textId="77777777" w:rsidTr="00306487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54F5602B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3.2.3.c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47738A5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È assicurata la copertura del fabbisogno formativo di tutti gli operatori addetti all’assistenza in un arco di tempo triennale, sulla base delle esigenze specifiche rispetto all’utenza da assistere e su tematiche relative all’umanizzazione delle cure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508C7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095841F5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052E6898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06F54FA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È prevista per tutti gli operatori (NB: anche per coloro che non concorrono allo standard dell’UdO) la formazione su tematiche relative alla comunicazione ed alle tecniche di relazione con gli utenti e i caregiver anche rispetto alla gestione dei conflitti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BD8C8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4B225151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19E70A8E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F8CA60D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Note</w:t>
            </w:r>
            <w:r w:rsidRPr="004A09A9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B30F7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A40F4" w:rsidRPr="004A09A9" w14:paraId="3B385137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7E96653E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AB6ED0A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Gestione delle risorse tecnologiche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079AB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A40F4" w:rsidRPr="004A09A9" w14:paraId="505DE20B" w14:textId="77777777" w:rsidTr="00306487">
        <w:trPr>
          <w:cantSplit/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7861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1.4 DGR 8494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367136F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Registro degli interventi di manutenzione ordinaria e straordinaria (con descrizione e data degli interventi effettuati)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135E7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A09A9">
              <w:rPr>
                <w:rStyle w:val="Testosegnaposto"/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66365FCD" w14:textId="77777777" w:rsidTr="00306487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3CB5950A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2.2.4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D2380B1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È adottata una procedura di programmazione degli acquisti di apparecchiature biomediche e dispositivi medici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CDAE4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4C639AE2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4F0628CB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A57CE1C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Inventario annuale delle apparecchiature biomediche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AE442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69EF3CF9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2439A0F4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1E063BE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Adozione di un piano di manutenzione ordinaria e straordinaria delle apparecchiature biomediche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F4538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00436E69" w14:textId="77777777" w:rsidTr="00306487">
        <w:trPr>
          <w:cantSplit/>
          <w:trHeight w:val="20"/>
        </w:trPr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30F2D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269E859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Procedure per garantire l’uso sicuro e appropriato delle apparecchiature biomediche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35E3F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07302D88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35EF5C41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AB3069A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113C5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A40F4" w:rsidRPr="004A09A9" w14:paraId="32B44140" w14:textId="77777777" w:rsidTr="00306487">
        <w:trPr>
          <w:cantSplit/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8064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AFD5455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Gestione, valutazione e miglioramento della qualità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9147F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A40F4" w:rsidRPr="004A09A9" w14:paraId="19A1201E" w14:textId="77777777" w:rsidTr="00306487">
        <w:trPr>
          <w:cantSplit/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0A6B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2.2.5.c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8F4805E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Presenza di sistemi atti a rilevare il grado di soddisfazione dell’utenza da parte di utenti o familiari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D534A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7EDA9DB5" w14:textId="77777777" w:rsidTr="00306487">
        <w:trPr>
          <w:cantSplit/>
          <w:trHeight w:val="2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765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lastRenderedPageBreak/>
              <w:t>AC 3.2.4.b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2A915E1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Rilevazione del grado di soddisfazione almeno annuale rivolta a:</w:t>
            </w:r>
          </w:p>
          <w:p w14:paraId="5BB950EC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Utenti</w:t>
            </w:r>
          </w:p>
          <w:p w14:paraId="6F62550F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Familiari e/o caregiver</w:t>
            </w:r>
          </w:p>
          <w:p w14:paraId="2A660CCC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Lavoratori anche riguardo al benessere lavorativo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5BAC3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6BAEEF53" w14:textId="77777777" w:rsidTr="00306487">
        <w:trPr>
          <w:cantSplit/>
          <w:trHeight w:val="20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24EA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F51D7BD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Garantita l’analisi dei dati rilevati e la presa in considerazione delle criticità emerse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E2003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00DF3E99" w14:textId="77777777" w:rsidTr="00306487">
        <w:trPr>
          <w:cantSplit/>
          <w:trHeight w:val="20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33FF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B778665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Garantita la diffusione dei risultati della rilevazione e delle azioni di miglioramento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B927A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4AEDBA31" w14:textId="77777777" w:rsidTr="00306487">
        <w:trPr>
          <w:cantSplit/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12D5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3.2.4.c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FEC1F09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Per la prevenzione e gestione dei disservizi sono garantite:</w:t>
            </w:r>
          </w:p>
          <w:p w14:paraId="206FA7AD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la raccolta e la tracciabilità dei disservizi rilevati</w:t>
            </w:r>
          </w:p>
          <w:p w14:paraId="76805C67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la predisposizione di azioni di miglioramento</w:t>
            </w:r>
          </w:p>
          <w:p w14:paraId="3565E357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la diffusione delle azioni di miglioramento, se di interesse collettivo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F4744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08F78080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1D0CD660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088DBEC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9A54E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4A40F4" w:rsidRPr="004A09A9" w14:paraId="1643551E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1A0955FD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3349A2E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Documentazione Sociosanitaria (FASAS)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BDDA8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4A40F4" w:rsidRPr="004A09A9" w14:paraId="05C62097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302526A2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C47DA50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FASAS verificato/i: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EF127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4A40F4" w:rsidRPr="004A09A9" w14:paraId="573FA2EA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1CDCF5E8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2.2.5.d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3D28FD5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Sono presenti le sezioni relative a:</w:t>
            </w:r>
          </w:p>
          <w:p w14:paraId="1FE4D451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anamnesi riferite alle diverse aree</w:t>
            </w:r>
          </w:p>
          <w:p w14:paraId="28B1FD85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analisi e valutazione della situazione del singolo utente e, dove necessario e opportuno, del suo contesto familiare</w:t>
            </w:r>
          </w:p>
          <w:p w14:paraId="4F57A5D7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percorso dell’utente nell’UdO (P.I., Pianificazione, Diari)</w:t>
            </w:r>
          </w:p>
          <w:p w14:paraId="708210BB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modulistica relativa alla tutela della privacy, al consenso informato per i singoli atti sanitari proposti, alla tutela della persona se attivata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8B7CA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2ECFBD0A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3F59BF61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10FB3F1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71E3D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4A40F4" w:rsidRPr="004A09A9" w14:paraId="4484F741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7293E8EC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F5B90BC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Procedure e protocolli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C3E75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4A40F4" w:rsidRPr="004A09A9" w14:paraId="2858D0F9" w14:textId="77777777" w:rsidTr="00306487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3C0E4FE8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2.2.5.e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C1C4237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Presenza piano di diffusione e di attuazione delle procedure e protocolli in uso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24DDAC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0879C58A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7255B0DA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C6E9793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Aggiornamento con periodicità almeno triennale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9D053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64F9840E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429BFA40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4DC4F26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Presenza di procedure e protocolli relativi a:</w:t>
            </w:r>
          </w:p>
          <w:p w14:paraId="42D56635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Processi assistenziali rilevanti per la specifica UdO</w:t>
            </w:r>
          </w:p>
          <w:p w14:paraId="0FBECD68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Approvvigionamento, conservazione e smaltimento farmaci</w:t>
            </w:r>
          </w:p>
          <w:p w14:paraId="25DAD391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Tracciabilità della somministrazione dei farmaci</w:t>
            </w:r>
          </w:p>
          <w:p w14:paraId="56F331C6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Criteri e modalità di accesso dell’utente (programmazione liste attesa, accoglimento e registrazione), presa in carico e dimissione</w:t>
            </w:r>
          </w:p>
          <w:p w14:paraId="4AC95970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Modalità di prelievo, conservazione e trasporto dei materiali organici</w:t>
            </w:r>
          </w:p>
          <w:p w14:paraId="2978F5BB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Modalità di pulizia, lavaggio, disinfezione e sterilizzazione di strumenti ed accessori</w:t>
            </w:r>
          </w:p>
          <w:p w14:paraId="2077CAD2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Modalità di pulizia e sanificazione degli ambienti</w:t>
            </w:r>
          </w:p>
          <w:p w14:paraId="2EACA37F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Modalità di compilazione, conservazione, archiviazione del FASAS e di ogni altra documentazione comprovante l’attività sociosanitaria erogata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9045F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3B992E42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534BFB3B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3.2.4.g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4F1E0B9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Presenza di procedure e protocolli relativi a:</w:t>
            </w:r>
          </w:p>
          <w:p w14:paraId="6E46EE53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Identificazione, segnalazione e gestione degli eventi avversi e degli eventi sentinella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1CD2E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59B71B3C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7E907DED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lastRenderedPageBreak/>
              <w:t>AC 3.3 DGR 8494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83BF924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Presenza di procedure e protocolli relativi a:</w:t>
            </w:r>
          </w:p>
          <w:p w14:paraId="7FD1A048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Igiene degli ospiti nel rispetto della privacy</w:t>
            </w:r>
          </w:p>
          <w:p w14:paraId="27FEF1EE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Cura dell’aspetto dell’ospite</w:t>
            </w:r>
          </w:p>
          <w:p w14:paraId="7A93F007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Somministrazione di alimenti e bevande</w:t>
            </w:r>
          </w:p>
          <w:p w14:paraId="186C4211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Prevenzione delle cadute</w:t>
            </w:r>
          </w:p>
          <w:p w14:paraId="0C2F5408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Trattamento dell’incontinenza</w:t>
            </w:r>
          </w:p>
          <w:p w14:paraId="0EB75FD2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Utilizzo dei mezzi di contenzione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3B583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34A8361D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609CB2EC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688F7AD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Il personale risulta a conoscenza delle procedure e protocolli in uso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28FEB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4A09A9">
              <w:rPr>
                <w:rStyle w:val="StileModSmall2"/>
                <w:rFonts w:ascii="Verdana" w:hAnsi="Verdana"/>
                <w:szCs w:val="20"/>
              </w:rPr>
              <w:t>SI/NO</w:t>
            </w:r>
          </w:p>
        </w:tc>
      </w:tr>
      <w:tr w:rsidR="004A40F4" w:rsidRPr="004A09A9" w14:paraId="2AAE14BD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3430C73C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E581453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09197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4A40F4" w:rsidRPr="004A09A9" w14:paraId="7CC67CA9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735E6A0D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8177B4C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Segnaletica e carta dei servizi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1CEC8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A40F4" w:rsidRPr="004A09A9" w14:paraId="6C693A68" w14:textId="77777777" w:rsidTr="00306487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65A94D76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3.2.4.d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B0DA1A1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Il soggetto gestore facilita l’accesso alla struttura e alle sue divisioni interne con l’apposizione di una segnaletica visibile anche a distanza e di facile comprensione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FE5755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25A55881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1BF2A284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65169CF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Il soggetto gestore assicura la definizione e l’utilizzo di strumenti per la comunicazione interna (bacheche, intranet, riunioni periodiche...)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50B75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4CBFE8C4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53410DE6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2.2.1.c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1BF23E0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Presenza di materiale informativo (carta dei servizi) contenente:</w:t>
            </w:r>
          </w:p>
          <w:p w14:paraId="1CCFEA65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le modalità per il concreto esercizio dei diritti dei cittadini</w:t>
            </w:r>
          </w:p>
          <w:p w14:paraId="6F5FEA00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 criteri per l’accesso alle prestazioni e le modalità di erogazione delle stesse</w:t>
            </w:r>
          </w:p>
          <w:p w14:paraId="4DA0F384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le tipologie di rette applicate</w:t>
            </w:r>
          </w:p>
          <w:p w14:paraId="32AAEFFD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dettaglio degli eventuali costi aggiuntivi per prestazioni specifiche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57900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2AD10CCF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79517307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3.2.4.a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4B6CCDA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La carta dei servizi è:</w:t>
            </w:r>
          </w:p>
          <w:p w14:paraId="33DDA408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datata e aggiornata</w:t>
            </w:r>
          </w:p>
          <w:p w14:paraId="58EAA2C4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esposta e a disposizione del pubblico/pubblicata su sito web (se esistente)</w:t>
            </w:r>
          </w:p>
          <w:p w14:paraId="3C732D91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allegata al contratto di ingresso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7F0E3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5502B54C" w14:textId="77777777" w:rsidTr="00306487">
        <w:trPr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30E51A98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3.2.4.a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03A184D" w14:textId="77777777" w:rsidR="004A40F4" w:rsidRPr="004A09A9" w:rsidRDefault="004A40F4" w:rsidP="00306487">
            <w:pPr>
              <w:ind w:left="29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La carta dei servizi contiene:</w:t>
            </w:r>
          </w:p>
          <w:p w14:paraId="2FC32F12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descrizione dell’unità d’offerta con indicazioni dei posti abilitati, accreditati, a contratto</w:t>
            </w:r>
          </w:p>
          <w:p w14:paraId="6DF18AFF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condizioni che danno diritto all'accesso</w:t>
            </w:r>
          </w:p>
          <w:p w14:paraId="666E4116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criteri di formazione e modalità di gestione della lista di attesa</w:t>
            </w:r>
          </w:p>
          <w:p w14:paraId="2EC3CAED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criteri di accoglienza (anche con indicazione dell’Unità Operativa o persona incaricata per le visite guidate nella unità d’offerta)</w:t>
            </w:r>
          </w:p>
          <w:p w14:paraId="284CA916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criteri di presa in carico e dimissioni dell’utente</w:t>
            </w:r>
          </w:p>
          <w:p w14:paraId="1FFF734E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definizione delle modalità di erogazione delle prestazioni e delle attività previste (giornata tipo)</w:t>
            </w:r>
          </w:p>
          <w:p w14:paraId="25F747A9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orario di funzionamento dell’unità d’offerta (orario di visita/periodo di apertura nell’anno)</w:t>
            </w:r>
          </w:p>
          <w:p w14:paraId="1A84ED72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 xml:space="preserve">raggiungibilità dell’unità d’offerta con i mezzi di trasporto </w:t>
            </w:r>
          </w:p>
          <w:p w14:paraId="7895FA17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 xml:space="preserve">tipologia di rette applicate </w:t>
            </w:r>
          </w:p>
          <w:p w14:paraId="2CA82FBB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informazioni su strumenti e modalità atti a tutelare i diritti delle persone assistite</w:t>
            </w:r>
          </w:p>
          <w:p w14:paraId="4B3BD7A6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definizione dei tempi di gestione segnalazioni e reclami</w:t>
            </w:r>
          </w:p>
          <w:p w14:paraId="51CCD66B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definizione delle indicazioni in caso di dimissioni/trasferimento ad altra struttura e per assicurare la continuità delle cure</w:t>
            </w:r>
          </w:p>
          <w:p w14:paraId="3A4A9BEA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modalità di rilascio agli utenti della dichiarazione prevista ai fini fiscali (dichiarazione prevista dalla DGR n. 26316/1997)</w:t>
            </w:r>
          </w:p>
          <w:p w14:paraId="5B4C4011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tempistiche e modalità (inclusi i costi) per l’accesso alla documentazione sociosanitaria o per ottenerne il rilascio</w:t>
            </w:r>
          </w:p>
          <w:p w14:paraId="1742A0C6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scheda di rilevazione del grado di soddisfazione (utenza/familiari) allegata alla carta dei servizi</w:t>
            </w:r>
          </w:p>
          <w:p w14:paraId="721E822D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lastRenderedPageBreak/>
              <w:t>scheda di rilevazione di apprezzamenti/reclami allegata alla carta dei servizi.</w:t>
            </w:r>
          </w:p>
          <w:p w14:paraId="1774E5AC" w14:textId="77777777" w:rsidR="004A40F4" w:rsidRPr="004A09A9" w:rsidRDefault="004A40F4" w:rsidP="00306487">
            <w:pPr>
              <w:ind w:left="29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Barrare se pertinente:</w:t>
            </w:r>
          </w:p>
          <w:p w14:paraId="7A9BAB8E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se previsto deposito cauzionale, sono indicate le modalità di applicazione dello stesso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17001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lastRenderedPageBreak/>
              <w:t>SI/NO</w:t>
            </w:r>
          </w:p>
        </w:tc>
      </w:tr>
      <w:tr w:rsidR="004A40F4" w:rsidRPr="004A09A9" w14:paraId="7C829094" w14:textId="77777777" w:rsidTr="00306487">
        <w:trPr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63F203C4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2.1 DGR 8494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6876A44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 xml:space="preserve">La carta dei servizi contiene: </w:t>
            </w:r>
          </w:p>
          <w:p w14:paraId="24049A68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Modalità di accesso alla struttura sia circa le procedure che circa i mezzi di trasporto</w:t>
            </w:r>
          </w:p>
          <w:p w14:paraId="5FA44A3E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 xml:space="preserve">Dettaglio degli eventuali costi aggiuntivi alla retta per prestazioni specifiche anche relativamente al servizio trasporto </w:t>
            </w:r>
          </w:p>
          <w:p w14:paraId="3CC10AC9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Definizione della modalità di riconoscimento degli operatori</w:t>
            </w:r>
          </w:p>
          <w:p w14:paraId="54C787D3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Menù tipo (settimanale/giornaliero) anche con diete speciali</w:t>
            </w:r>
          </w:p>
          <w:p w14:paraId="05B29C72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Informazioni su strumenti, modalità e tempi di valutazione del grado di soddisfazione degli utenti e caregiver (rispetto alla qualità dei servizi ed alle prestazioni usufruite) e degli operatori, nonché per la rilevazione dei disservizi</w:t>
            </w:r>
          </w:p>
          <w:p w14:paraId="30287F62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 xml:space="preserve">È allegata la carta dei diritti dell’anziano 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B8E66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788CC822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37F18071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6D9407F" w14:textId="77777777" w:rsidR="004A40F4" w:rsidRPr="004A09A9" w:rsidRDefault="004A40F4" w:rsidP="00306487">
            <w:pPr>
              <w:jc w:val="both"/>
              <w:rPr>
                <w:rFonts w:ascii="Verdana" w:hAnsi="Verdana"/>
                <w:strike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C32FD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A40F4" w:rsidRPr="004A09A9" w14:paraId="57A4555C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4BE6B158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C2E5382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Contratto d’ingresso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69A90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4A40F4" w:rsidRPr="004A09A9" w14:paraId="2773D6D0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566B9C76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3.2.4.e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95E463C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Adozione dello schema tipo di contratto d’ingresso con l’utente di cui alla DGR n.1185/2013 (per unità d’offerta che prevedono la compartecipazione al costo) che prevede:</w:t>
            </w:r>
          </w:p>
          <w:p w14:paraId="30B9772A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individuazione delle parti contraenti, presenza firma dell’ospite, eventuale terzo obbligato, Ente Locale, eventuale AdS/tutore/curatore e Ente gestore</w:t>
            </w:r>
          </w:p>
          <w:p w14:paraId="561D5A67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definizione dell’oggetto del contratto</w:t>
            </w:r>
          </w:p>
          <w:p w14:paraId="3F21FA95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obblighi dell’Ente gestore (descrizione servizi/prestazioni erogate all’ospite; obblighi di tutela dei diritti dell’ospite come da CdS; sottoposizione della struttura alla normativa nazionale/regionale; polizza assicurativa; modalità erogazione prestazioni e servizi)</w:t>
            </w:r>
          </w:p>
          <w:p w14:paraId="159705D1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obblighi del contraente (pagamento retta, rispetto del contratto e del regolamento, e di ulteriori regole vigenti in struttura)</w:t>
            </w:r>
          </w:p>
          <w:p w14:paraId="5DC6D4AD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retta ed eventuale deposito cauzionale (retta giornaliera e modalità di pagamento; tempo accettazione variazioni; cauzione non superiore a una mensilità)</w:t>
            </w:r>
          </w:p>
          <w:p w14:paraId="2FD9E211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conseguenze del mancato pagamento della retta (interessi e in che misura, termini di risoluzione di diritto del contratto con obbligo di attivazione per dimissioni assistite con ASST/Comune di Residenza)</w:t>
            </w:r>
          </w:p>
          <w:p w14:paraId="54C26B42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assenze e ritardi (conseguenze sulla retta in caso di ritardi di ingresso/avvio prestazioni, assenze temporanee, ricoveri ospedalieri)</w:t>
            </w:r>
          </w:p>
          <w:p w14:paraId="4199AEF3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dimissioni (obbligo di preavviso per dimissioni volontarie e conseguenze economiche in caso di mancato rispetto dello stesso; in caso di decesso e di dimissioni motivate dal gestore con disciplina del calcolo della retta)</w:t>
            </w:r>
          </w:p>
          <w:p w14:paraId="3FD9704D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recesso e risoluzione del contratto (ipotesi di recesso e di risoluzione del contratto con indicazione delle conseguenze circa il calcolo della retta</w:t>
            </w:r>
          </w:p>
          <w:p w14:paraId="13B61384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oggetti e beni personali (obblighi di custodia artt.1783-1786 del c.c.)</w:t>
            </w:r>
          </w:p>
          <w:p w14:paraId="4B1764C0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trattamento dei dati personali (titolare del trattamento e responsabili, se presenti; modalità di accesso alla documentazione socio sanitaria; consenso al trattamento dei dati personali nel rispetto normativa privacy)</w:t>
            </w:r>
          </w:p>
          <w:p w14:paraId="5B81039F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modifiche al contratto (in forma scritta e sottoscritte da entrambe le parti)</w:t>
            </w:r>
          </w:p>
          <w:p w14:paraId="7F74DDD9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durata del contratto (con data di inizio prestazioni o eventuale prenotazione del posto)</w:t>
            </w:r>
          </w:p>
          <w:p w14:paraId="416FCE09" w14:textId="77777777" w:rsidR="004A40F4" w:rsidRPr="004A09A9" w:rsidRDefault="004A40F4">
            <w:pPr>
              <w:numPr>
                <w:ilvl w:val="0"/>
                <w:numId w:val="7"/>
              </w:numPr>
              <w:spacing w:after="0" w:line="240" w:lineRule="auto"/>
              <w:ind w:left="312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divieto di cessione (salvo consenso scritto delle parti)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00103" w14:textId="77777777" w:rsidR="004A40F4" w:rsidRPr="004A09A9" w:rsidRDefault="004A40F4" w:rsidP="003064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4A40F4" w:rsidRPr="004A09A9" w14:paraId="6CD15A6F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2204B3D2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97332FE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7FA7D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4A40F4" w:rsidRPr="004A09A9" w14:paraId="40AAE7E4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36874A0A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F3022E4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Sistema informativo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B78D0B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  <w:tr w:rsidR="004A40F4" w:rsidRPr="004A09A9" w14:paraId="77B5B314" w14:textId="77777777" w:rsidTr="00306487">
        <w:trPr>
          <w:cantSplit/>
          <w:trHeight w:val="20"/>
        </w:trPr>
        <w:tc>
          <w:tcPr>
            <w:tcW w:w="376" w:type="pct"/>
            <w:vMerge w:val="restart"/>
            <w:shd w:val="clear" w:color="auto" w:fill="auto"/>
            <w:vAlign w:val="center"/>
          </w:tcPr>
          <w:p w14:paraId="778EEA45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2.2.6.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0BE4E1B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Il soggetto gestore individua i bisogni informativi, predispone le strutture organizzative e le strumentazioni necessarie a garantire la qualità dei dati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</w:tcPr>
          <w:p w14:paraId="5FC73128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5FC9E8AC" w14:textId="77777777" w:rsidTr="00306487">
        <w:trPr>
          <w:cantSplit/>
          <w:trHeight w:val="20"/>
        </w:trPr>
        <w:tc>
          <w:tcPr>
            <w:tcW w:w="376" w:type="pct"/>
            <w:vMerge/>
            <w:shd w:val="clear" w:color="auto" w:fill="auto"/>
            <w:vAlign w:val="center"/>
          </w:tcPr>
          <w:p w14:paraId="10A40785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FC13987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Il soggetto gestore delle UdO per le quali è prevista compartecipazione alla spesa, rilascia annualmente le certificazioni ai fini fiscali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</w:tcPr>
          <w:p w14:paraId="32C8E36F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5F53F253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5FEFF609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3.2.5</w:t>
            </w: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3BE9229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Il soggetto gestore si dota di un sistema di contabilità analitica, riferito alla singola UdO, nel rispetto della normativa vigente e delle indicazioni di cui alla L.R. 3/2008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</w:tcPr>
          <w:p w14:paraId="10F9EF09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4A40F4" w:rsidRPr="004A09A9" w14:paraId="5E047624" w14:textId="77777777" w:rsidTr="00306487">
        <w:trPr>
          <w:cantSplit/>
          <w:trHeight w:val="20"/>
        </w:trPr>
        <w:tc>
          <w:tcPr>
            <w:tcW w:w="376" w:type="pct"/>
            <w:shd w:val="clear" w:color="auto" w:fill="auto"/>
            <w:vAlign w:val="center"/>
          </w:tcPr>
          <w:p w14:paraId="328453FD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5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996D1BA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5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8849E" w14:textId="77777777" w:rsidR="004A40F4" w:rsidRPr="004A09A9" w:rsidRDefault="004A40F4" w:rsidP="00306487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</w:p>
        </w:tc>
      </w:tr>
    </w:tbl>
    <w:p w14:paraId="6C352DA0" w14:textId="77777777" w:rsidR="004A40F4" w:rsidRPr="004A09A9" w:rsidRDefault="004A40F4" w:rsidP="004A40F4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86"/>
      </w:tblGrid>
      <w:tr w:rsidR="004A40F4" w:rsidRPr="004A09A9" w14:paraId="2AFC2147" w14:textId="77777777" w:rsidTr="00306487">
        <w:tc>
          <w:tcPr>
            <w:tcW w:w="5000" w:type="pct"/>
            <w:shd w:val="clear" w:color="auto" w:fill="F2F2F2"/>
            <w:vAlign w:val="center"/>
          </w:tcPr>
          <w:p w14:paraId="4F243834" w14:textId="77777777" w:rsidR="004A40F4" w:rsidRPr="004A09A9" w:rsidRDefault="004A40F4" w:rsidP="00306487">
            <w:pPr>
              <w:keepNext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STANDARD ASSISTENZIALI</w:t>
            </w:r>
          </w:p>
          <w:p w14:paraId="3B8CFE14" w14:textId="77777777" w:rsidR="004A40F4" w:rsidRPr="004A09A9" w:rsidRDefault="004A40F4" w:rsidP="00306487">
            <w:pPr>
              <w:pStyle w:val="Titolo1"/>
              <w:spacing w:before="0" w:after="0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A09A9">
              <w:rPr>
                <w:rFonts w:ascii="Verdana" w:hAnsi="Verdana"/>
                <w:b w:val="0"/>
                <w:sz w:val="20"/>
                <w:szCs w:val="20"/>
              </w:rPr>
              <w:t>DGR n. 8494/2002 – All.1</w:t>
            </w:r>
          </w:p>
        </w:tc>
      </w:tr>
    </w:tbl>
    <w:p w14:paraId="25957CBB" w14:textId="77777777" w:rsidR="004A40F4" w:rsidRPr="004A09A9" w:rsidRDefault="004A40F4" w:rsidP="004A40F4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364"/>
        <w:gridCol w:w="1043"/>
        <w:gridCol w:w="3909"/>
        <w:gridCol w:w="1170"/>
      </w:tblGrid>
      <w:tr w:rsidR="004A40F4" w:rsidRPr="004A09A9" w14:paraId="6C4D0501" w14:textId="77777777" w:rsidTr="00306487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72DEE6E6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b/>
                <w:sz w:val="20"/>
                <w:szCs w:val="20"/>
              </w:rPr>
              <w:t xml:space="preserve">Tabella 1 </w:t>
            </w:r>
            <w:r w:rsidRPr="004A09A9">
              <w:rPr>
                <w:rFonts w:ascii="Verdana" w:hAnsi="Verdana" w:cs="Arial"/>
                <w:sz w:val="20"/>
                <w:szCs w:val="20"/>
              </w:rPr>
              <w:t>– Elenco degli operatori ai fini della verifica del possesso del titolo di studio e dell’iscrizione al relativo albo/ordine (se prevista)</w:t>
            </w:r>
          </w:p>
        </w:tc>
      </w:tr>
      <w:tr w:rsidR="004A40F4" w:rsidRPr="004A09A9" w14:paraId="12AF631F" w14:textId="77777777" w:rsidTr="00851E2C">
        <w:trPr>
          <w:cantSplit/>
          <w:trHeight w:val="365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61C5F684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028F093D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b/>
                <w:sz w:val="20"/>
                <w:szCs w:val="20"/>
              </w:rPr>
              <w:t>Qualifica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4462101F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b/>
                <w:sz w:val="20"/>
                <w:szCs w:val="20"/>
              </w:rPr>
              <w:t>Titolo di studio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0111607E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b/>
                <w:sz w:val="20"/>
                <w:szCs w:val="20"/>
              </w:rPr>
              <w:t xml:space="preserve">Iscrizione albo </w:t>
            </w:r>
          </w:p>
        </w:tc>
      </w:tr>
      <w:tr w:rsidR="004A40F4" w:rsidRPr="004A09A9" w14:paraId="6466F7DB" w14:textId="77777777" w:rsidTr="002A0EAE">
        <w:trPr>
          <w:cantSplit/>
          <w:trHeight w:hRule="exact" w:val="28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D7A4938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757CE17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E89F10A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CF0FEAD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09A9" w14:paraId="2EA74C07" w14:textId="77777777" w:rsidTr="002A0EAE">
        <w:trPr>
          <w:cantSplit/>
          <w:trHeight w:hRule="exact" w:val="28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D3F718F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5F47574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E4AE2AB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9E699CE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09A9" w14:paraId="6B162A39" w14:textId="77777777" w:rsidTr="002A0EAE">
        <w:trPr>
          <w:cantSplit/>
          <w:trHeight w:hRule="exact" w:val="28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31C7A5D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68F291C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D290385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978D1D2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09A9" w14:paraId="3C9807DD" w14:textId="77777777" w:rsidTr="002A0EAE">
        <w:trPr>
          <w:cantSplit/>
          <w:trHeight w:hRule="exact" w:val="28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C5EAABE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6C9135D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AF8B68B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27FD195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09A9" w14:paraId="58AE6774" w14:textId="77777777" w:rsidTr="002A0EAE">
        <w:trPr>
          <w:cantSplit/>
          <w:trHeight w:hRule="exact" w:val="28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F726EBF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40F5779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B9B9EBC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C259412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09A9" w14:paraId="57BA19FD" w14:textId="77777777" w:rsidTr="002A0EAE">
        <w:trPr>
          <w:cantSplit/>
          <w:trHeight w:hRule="exact" w:val="28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5C3C314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21FAC5C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42413F3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71E1289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09A9" w14:paraId="736C806B" w14:textId="77777777" w:rsidTr="00306487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983E172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09A9">
              <w:rPr>
                <w:rFonts w:ascii="Verdana" w:hAnsi="Verdana" w:cs="Arial"/>
                <w:sz w:val="20"/>
                <w:szCs w:val="20"/>
              </w:rPr>
              <w:t>Note:</w:t>
            </w:r>
          </w:p>
        </w:tc>
      </w:tr>
    </w:tbl>
    <w:p w14:paraId="248776F1" w14:textId="77777777" w:rsidR="004A40F4" w:rsidRPr="004A09A9" w:rsidRDefault="004A40F4" w:rsidP="004A40F4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11"/>
        <w:gridCol w:w="2585"/>
        <w:gridCol w:w="2388"/>
        <w:gridCol w:w="2668"/>
        <w:gridCol w:w="934"/>
      </w:tblGrid>
      <w:tr w:rsidR="004A40F4" w:rsidRPr="004A09A9" w14:paraId="7A11FA1E" w14:textId="77777777" w:rsidTr="0030648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  <w:hideMark/>
          </w:tcPr>
          <w:p w14:paraId="7BEACEF1" w14:textId="77777777" w:rsidR="004A40F4" w:rsidRPr="004A09A9" w:rsidRDefault="004A40F4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b/>
                <w:sz w:val="20"/>
                <w:szCs w:val="20"/>
              </w:rPr>
              <w:t xml:space="preserve">Tabella 2 </w:t>
            </w:r>
            <w:r w:rsidRPr="004A09A9">
              <w:rPr>
                <w:rFonts w:ascii="Verdana" w:hAnsi="Verdana" w:cs="Arial"/>
                <w:sz w:val="20"/>
                <w:szCs w:val="20"/>
              </w:rPr>
              <w:t>- Corrispondenza tra operatori presenti in servizio e turnistica programmata</w:t>
            </w:r>
          </w:p>
        </w:tc>
      </w:tr>
      <w:tr w:rsidR="004A40F4" w:rsidRPr="004A09A9" w14:paraId="2E429531" w14:textId="77777777" w:rsidTr="0030648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1EB559CB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09A9">
              <w:rPr>
                <w:rFonts w:ascii="Verdana" w:hAnsi="Verdana" w:cs="Arial"/>
                <w:sz w:val="20"/>
                <w:szCs w:val="20"/>
              </w:rPr>
              <w:t>Elenco operatori presenti nel CDI:</w:t>
            </w:r>
          </w:p>
        </w:tc>
      </w:tr>
      <w:tr w:rsidR="004A40F4" w:rsidRPr="004A09A9" w14:paraId="016A4A98" w14:textId="77777777" w:rsidTr="00306487">
        <w:trPr>
          <w:cantSplit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4B62477A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145CE286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b/>
                <w:sz w:val="20"/>
                <w:szCs w:val="20"/>
              </w:rPr>
              <w:t>Qualifica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  <w:hideMark/>
          </w:tcPr>
          <w:p w14:paraId="4A6AE1EE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b/>
                <w:sz w:val="20"/>
                <w:szCs w:val="20"/>
              </w:rPr>
              <w:t>Corrispondenza con turnistica</w:t>
            </w:r>
          </w:p>
        </w:tc>
      </w:tr>
      <w:tr w:rsidR="004A40F4" w:rsidRPr="004A09A9" w14:paraId="4819B788" w14:textId="77777777" w:rsidTr="00851E2C">
        <w:trPr>
          <w:cantSplit/>
          <w:trHeight w:hRule="exact" w:val="284"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5BC689B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805F5C7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7B28EB6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A40F4" w:rsidRPr="004A09A9" w14:paraId="11D91978" w14:textId="77777777" w:rsidTr="00851E2C">
        <w:trPr>
          <w:cantSplit/>
          <w:trHeight w:hRule="exact" w:val="284"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DA2A6F6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3EBFAF2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F06C5A6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A40F4" w:rsidRPr="004A09A9" w14:paraId="6488C555" w14:textId="77777777" w:rsidTr="00851E2C">
        <w:trPr>
          <w:cantSplit/>
          <w:trHeight w:hRule="exact" w:val="284"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0B2D1DB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729A069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2FBE4E4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A40F4" w:rsidRPr="004A09A9" w14:paraId="0803D1FA" w14:textId="77777777" w:rsidTr="00851E2C">
        <w:trPr>
          <w:cantSplit/>
          <w:trHeight w:hRule="exact" w:val="284"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E074B28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8DB3259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C273AB3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A40F4" w:rsidRPr="004A09A9" w14:paraId="68BD9B83" w14:textId="77777777" w:rsidTr="00851E2C">
        <w:trPr>
          <w:cantSplit/>
          <w:trHeight w:hRule="exact" w:val="284"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59B1B7F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A7A8909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9E81D6C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A40F4" w:rsidRPr="004A09A9" w14:paraId="3FE835B4" w14:textId="77777777" w:rsidTr="00851E2C">
        <w:trPr>
          <w:cantSplit/>
          <w:trHeight w:hRule="exact" w:val="284"/>
        </w:trPr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D03E447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9596304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5386785" w14:textId="77777777" w:rsidR="004A40F4" w:rsidRPr="004A09A9" w:rsidRDefault="004A40F4" w:rsidP="0030648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A40F4" w:rsidRPr="004A09A9" w14:paraId="17A993EF" w14:textId="77777777" w:rsidTr="00851E2C">
        <w:trPr>
          <w:cantSplit/>
          <w:trHeight w:val="766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A6112CE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AC 3.2.3.d</w:t>
            </w:r>
          </w:p>
          <w:p w14:paraId="091B4F91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DGR 2569/14</w:t>
            </w:r>
          </w:p>
        </w:tc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7C82246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 w:cs="Arial"/>
                <w:sz w:val="20"/>
                <w:szCs w:val="20"/>
              </w:rPr>
              <w:t>Il personale in servizio corrisponde alla turnistica programmata/alle presenze registrate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3D7C4E6" w14:textId="77777777" w:rsidR="004A40F4" w:rsidRPr="004A09A9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</w:tbl>
    <w:p w14:paraId="5F9CEC46" w14:textId="77777777" w:rsidR="004A40F4" w:rsidRPr="004A09A9" w:rsidRDefault="004A40F4" w:rsidP="004A40F4">
      <w:pPr>
        <w:rPr>
          <w:rFonts w:ascii="Verdana" w:hAnsi="Verdana" w:cs="Arial"/>
          <w:b/>
          <w:sz w:val="20"/>
          <w:szCs w:val="20"/>
        </w:rPr>
      </w:pPr>
      <w:r w:rsidRPr="004A09A9">
        <w:rPr>
          <w:rFonts w:ascii="Verdana" w:hAnsi="Verdana" w:cs="Arial"/>
          <w:b/>
          <w:sz w:val="20"/>
          <w:szCs w:val="20"/>
        </w:rPr>
        <w:t xml:space="preserve">  </w:t>
      </w:r>
    </w:p>
    <w:p w14:paraId="222118F7" w14:textId="77777777" w:rsidR="004A40F4" w:rsidRPr="004A09A9" w:rsidRDefault="004A40F4" w:rsidP="004A40F4">
      <w:pPr>
        <w:rPr>
          <w:rFonts w:ascii="Verdana" w:hAnsi="Verdana" w:cs="Arial"/>
          <w:sz w:val="20"/>
          <w:szCs w:val="20"/>
          <w:highlight w:val="yellow"/>
        </w:rPr>
      </w:pPr>
      <w:r w:rsidRPr="004A09A9">
        <w:rPr>
          <w:rFonts w:ascii="Verdana" w:hAnsi="Verdana" w:cs="Arial"/>
          <w:sz w:val="20"/>
          <w:szCs w:val="20"/>
          <w:highlight w:val="yellow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9"/>
        <w:gridCol w:w="7665"/>
        <w:gridCol w:w="962"/>
      </w:tblGrid>
      <w:tr w:rsidR="004A40F4" w:rsidRPr="004A09A9" w14:paraId="4AA9BEAA" w14:textId="77777777" w:rsidTr="00851E2C">
        <w:trPr>
          <w:trHeight w:hRule="exact" w:val="454"/>
        </w:trPr>
        <w:tc>
          <w:tcPr>
            <w:tcW w:w="4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785E8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lastRenderedPageBreak/>
              <w:t>ES 5.1</w:t>
            </w:r>
          </w:p>
          <w:p w14:paraId="03690EBE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DGR 8494</w:t>
            </w:r>
          </w:p>
        </w:tc>
        <w:tc>
          <w:tcPr>
            <w:tcW w:w="4040" w:type="pct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7067536E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 xml:space="preserve">Capacità ricettiva rispettata </w:t>
            </w:r>
            <w:r w:rsidRPr="004A09A9">
              <w:rPr>
                <w:rFonts w:ascii="Verdana" w:hAnsi="Verdana"/>
                <w:sz w:val="20"/>
                <w:szCs w:val="20"/>
              </w:rPr>
              <w:t>(max 40 ospiti copresenti)</w:t>
            </w:r>
          </w:p>
        </w:tc>
        <w:tc>
          <w:tcPr>
            <w:tcW w:w="507" w:type="pct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46F89CF2" w14:textId="77777777" w:rsidR="004A40F4" w:rsidRPr="001E7578" w:rsidRDefault="004A40F4" w:rsidP="00306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7578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09A9" w14:paraId="5F11966F" w14:textId="77777777" w:rsidTr="00851E2C">
        <w:trPr>
          <w:trHeight w:hRule="exact" w:val="454"/>
        </w:trPr>
        <w:tc>
          <w:tcPr>
            <w:tcW w:w="4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455EC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47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5A613A97" w14:textId="77777777" w:rsidR="004A40F4" w:rsidRPr="004A09A9" w:rsidRDefault="004A40F4" w:rsidP="00306487">
            <w:pPr>
              <w:rPr>
                <w:rStyle w:val="Testosegnaposto"/>
                <w:rFonts w:ascii="Verdana" w:eastAsia="Calibri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sz w:val="20"/>
                <w:szCs w:val="20"/>
              </w:rPr>
              <w:t>Ospiti presenti in struttura al momento del sopralluogo: ______</w:t>
            </w:r>
          </w:p>
        </w:tc>
      </w:tr>
      <w:tr w:rsidR="004A40F4" w:rsidRPr="004A09A9" w14:paraId="4A3127FD" w14:textId="77777777" w:rsidTr="00851E2C">
        <w:trPr>
          <w:trHeight w:hRule="exact" w:val="454"/>
        </w:trPr>
        <w:tc>
          <w:tcPr>
            <w:tcW w:w="4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C50986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47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620B346B" w14:textId="77777777" w:rsidR="004A40F4" w:rsidRPr="004A09A9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09A9">
              <w:rPr>
                <w:rFonts w:ascii="Verdana" w:hAnsi="Verdana" w:cs="Arial"/>
                <w:sz w:val="20"/>
                <w:szCs w:val="20"/>
              </w:rPr>
              <w:t>Ospiti iscritti: n ____</w:t>
            </w:r>
          </w:p>
          <w:p w14:paraId="62E6C56F" w14:textId="77777777" w:rsidR="004A40F4" w:rsidRPr="004A09A9" w:rsidRDefault="004A40F4" w:rsidP="00306487">
            <w:pPr>
              <w:rPr>
                <w:rStyle w:val="Testosegnaposto"/>
                <w:rFonts w:ascii="Verdana" w:eastAsia="Calibri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sz w:val="20"/>
                <w:szCs w:val="20"/>
              </w:rPr>
              <w:t>di cui part time: n _____</w:t>
            </w:r>
          </w:p>
        </w:tc>
      </w:tr>
      <w:tr w:rsidR="004A40F4" w:rsidRPr="004A09A9" w14:paraId="09C17604" w14:textId="77777777" w:rsidTr="00851E2C">
        <w:trPr>
          <w:trHeight w:hRule="exact" w:val="454"/>
        </w:trPr>
        <w:tc>
          <w:tcPr>
            <w:tcW w:w="4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7E7A1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47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27DDF9B6" w14:textId="77777777" w:rsidR="004A40F4" w:rsidRPr="004A09A9" w:rsidRDefault="004A40F4" w:rsidP="00306487">
            <w:pPr>
              <w:rPr>
                <w:rStyle w:val="Testosegnaposto"/>
                <w:rFonts w:ascii="Verdana" w:eastAsia="Calibri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 w:cs="Arial"/>
                <w:sz w:val="20"/>
                <w:szCs w:val="20"/>
              </w:rPr>
              <w:t>Note</w:t>
            </w:r>
          </w:p>
        </w:tc>
      </w:tr>
    </w:tbl>
    <w:p w14:paraId="5DD92216" w14:textId="77777777" w:rsidR="004A40F4" w:rsidRPr="004A09A9" w:rsidRDefault="004A40F4" w:rsidP="004A40F4">
      <w:pPr>
        <w:rPr>
          <w:rFonts w:ascii="Verdana" w:hAnsi="Verdana"/>
          <w:b/>
          <w:bCs/>
          <w:sz w:val="20"/>
          <w:szCs w:val="20"/>
        </w:rPr>
      </w:pPr>
    </w:p>
    <w:p w14:paraId="6DFD8D64" w14:textId="77777777" w:rsidR="004A40F4" w:rsidRPr="004A09A9" w:rsidRDefault="004A40F4" w:rsidP="004A40F4">
      <w:pPr>
        <w:tabs>
          <w:tab w:val="left" w:pos="401"/>
        </w:tabs>
        <w:jc w:val="center"/>
        <w:rPr>
          <w:rFonts w:ascii="Verdana" w:hAnsi="Verdana"/>
          <w:b/>
          <w:bCs/>
          <w:sz w:val="20"/>
          <w:szCs w:val="20"/>
        </w:rPr>
      </w:pPr>
    </w:p>
    <w:bookmarkStart w:id="0" w:name="_MON_1515931917"/>
    <w:bookmarkEnd w:id="0"/>
    <w:p w14:paraId="332628A5" w14:textId="0C0C8B36" w:rsidR="004A40F4" w:rsidRPr="004A09A9" w:rsidRDefault="001A24A3" w:rsidP="004A40F4">
      <w:pPr>
        <w:tabs>
          <w:tab w:val="left" w:pos="401"/>
        </w:tabs>
        <w:jc w:val="center"/>
        <w:rPr>
          <w:rFonts w:ascii="Verdana" w:hAnsi="Verdana"/>
          <w:b/>
          <w:bCs/>
          <w:sz w:val="20"/>
          <w:szCs w:val="20"/>
        </w:rPr>
      </w:pPr>
      <w:r w:rsidRPr="004A09A9">
        <w:rPr>
          <w:rFonts w:ascii="Verdana" w:hAnsi="Verdana"/>
          <w:b/>
          <w:bCs/>
          <w:sz w:val="20"/>
          <w:szCs w:val="20"/>
        </w:rPr>
        <w:object w:dxaOrig="9913" w:dyaOrig="4982" w14:anchorId="2D439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pt;height:241pt" o:ole="">
            <v:imagedata r:id="rId8" o:title=""/>
          </v:shape>
          <o:OLEObject Type="Embed" ProgID="Excel.Sheet.12" ShapeID="_x0000_i1025" DrawAspect="Content" ObjectID="_1757421918" r:id="rId9"/>
        </w:object>
      </w:r>
    </w:p>
    <w:p w14:paraId="59F20A65" w14:textId="77777777" w:rsidR="004A40F4" w:rsidRPr="004A09A9" w:rsidRDefault="004A40F4" w:rsidP="004A40F4">
      <w:pPr>
        <w:tabs>
          <w:tab w:val="left" w:pos="401"/>
        </w:tabs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1"/>
        <w:gridCol w:w="7598"/>
        <w:gridCol w:w="787"/>
      </w:tblGrid>
      <w:tr w:rsidR="004A40F4" w:rsidRPr="004A09A9" w14:paraId="13674760" w14:textId="77777777" w:rsidTr="00851E2C">
        <w:trPr>
          <w:trHeight w:hRule="exact" w:val="785"/>
        </w:trPr>
        <w:tc>
          <w:tcPr>
            <w:tcW w:w="458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14:paraId="3585B755" w14:textId="77777777" w:rsidR="004A40F4" w:rsidRPr="004A09A9" w:rsidRDefault="004A40F4" w:rsidP="00306487">
            <w:pPr>
              <w:jc w:val="both"/>
              <w:rPr>
                <w:rFonts w:ascii="Verdana" w:hAnsi="Verdana"/>
                <w:b/>
                <w:bCs/>
                <w:kern w:val="32"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Rif.norm.</w:t>
            </w: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65D70E45" w14:textId="77777777" w:rsidR="004A40F4" w:rsidRPr="004A09A9" w:rsidRDefault="004A40F4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b/>
                <w:sz w:val="20"/>
                <w:szCs w:val="20"/>
              </w:rPr>
              <w:t>Tabella 4 – Requisiti gestionali del periodo verificato in sede di sopralluogo</w:t>
            </w:r>
          </w:p>
        </w:tc>
        <w:tc>
          <w:tcPr>
            <w:tcW w:w="476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14:paraId="064B5778" w14:textId="77777777" w:rsidR="004A40F4" w:rsidRPr="002A0EAE" w:rsidRDefault="004A40F4" w:rsidP="00306487">
            <w:pPr>
              <w:pStyle w:val="Titolo1"/>
              <w:spacing w:before="0" w:after="0"/>
              <w:jc w:val="center"/>
              <w:rPr>
                <w:rStyle w:val="Testosegnaposto"/>
                <w:rFonts w:ascii="Verdana" w:eastAsia="Calibri" w:hAnsi="Verdana"/>
                <w:sz w:val="20"/>
                <w:szCs w:val="20"/>
              </w:rPr>
            </w:pPr>
            <w:r w:rsidRPr="002A0EAE">
              <w:rPr>
                <w:rFonts w:ascii="Verdana" w:eastAsiaTheme="minorHAnsi" w:hAnsi="Verdana" w:cstheme="minorBidi"/>
                <w:bCs w:val="0"/>
                <w:kern w:val="0"/>
                <w:sz w:val="20"/>
                <w:szCs w:val="20"/>
                <w:lang w:eastAsia="en-US"/>
              </w:rPr>
              <w:t>Esito</w:t>
            </w:r>
          </w:p>
        </w:tc>
      </w:tr>
      <w:tr w:rsidR="004A40F4" w:rsidRPr="004A09A9" w14:paraId="5884A0CC" w14:textId="77777777" w:rsidTr="00851E2C">
        <w:trPr>
          <w:trHeight w:hRule="exact" w:val="454"/>
        </w:trPr>
        <w:tc>
          <w:tcPr>
            <w:tcW w:w="458" w:type="pct"/>
            <w:shd w:val="clear" w:color="auto" w:fill="auto"/>
            <w:vAlign w:val="center"/>
          </w:tcPr>
          <w:p w14:paraId="7C29EADD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ES 2.5</w:t>
            </w:r>
          </w:p>
          <w:p w14:paraId="6F241AF1" w14:textId="77777777" w:rsidR="004A40F4" w:rsidRPr="004A09A9" w:rsidRDefault="004A40F4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DGR 8494</w:t>
            </w:r>
          </w:p>
        </w:tc>
        <w:tc>
          <w:tcPr>
            <w:tcW w:w="4066" w:type="pct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72A76BA" w14:textId="77777777" w:rsidR="004A40F4" w:rsidRPr="004A09A9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Presenza di un responsabile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13199C0F" w14:textId="77777777" w:rsidR="004A40F4" w:rsidRPr="001E7578" w:rsidRDefault="004A40F4" w:rsidP="001E757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E7578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09A9" w14:paraId="72663126" w14:textId="77777777" w:rsidTr="00851E2C">
        <w:trPr>
          <w:trHeight w:hRule="exact" w:val="454"/>
        </w:trPr>
        <w:tc>
          <w:tcPr>
            <w:tcW w:w="458" w:type="pct"/>
            <w:shd w:val="clear" w:color="auto" w:fill="FFFFFF"/>
            <w:vAlign w:val="center"/>
          </w:tcPr>
          <w:p w14:paraId="73199889" w14:textId="77777777" w:rsidR="004A40F4" w:rsidRPr="004A09A9" w:rsidRDefault="004A40F4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3B0B67F" w14:textId="77777777" w:rsid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09A9">
              <w:rPr>
                <w:rFonts w:ascii="Verdana" w:hAnsi="Verdana" w:cs="Arial"/>
                <w:sz w:val="20"/>
                <w:szCs w:val="20"/>
              </w:rPr>
              <w:t xml:space="preserve">Presenza di tutte le figure obbligatorie </w:t>
            </w:r>
          </w:p>
          <w:p w14:paraId="37FDA539" w14:textId="2D702A90" w:rsidR="001E7578" w:rsidRPr="004A09A9" w:rsidRDefault="001E7578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1E7578">
              <w:rPr>
                <w:rFonts w:ascii="Verdana" w:hAnsi="Verdana" w:cs="Arial"/>
                <w:sz w:val="18"/>
                <w:szCs w:val="18"/>
              </w:rPr>
              <w:t>Medico/Terapista della riabilitazione/Infermiere/animatore-educatore/OSS-ASA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Pr="001E7578">
              <w:rPr>
                <w:rFonts w:ascii="Verdana" w:hAnsi="Verdana" w:cs="Arial"/>
                <w:sz w:val="18"/>
                <w:szCs w:val="18"/>
              </w:rPr>
              <w:t>OTA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18B85373" w14:textId="77777777" w:rsidR="004A40F4" w:rsidRPr="001E7578" w:rsidRDefault="004A40F4" w:rsidP="001E757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E7578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09A9" w14:paraId="53151020" w14:textId="77777777" w:rsidTr="00306487">
        <w:tc>
          <w:tcPr>
            <w:tcW w:w="458" w:type="pct"/>
            <w:shd w:val="clear" w:color="auto" w:fill="FFFFFF"/>
            <w:vAlign w:val="center"/>
          </w:tcPr>
          <w:p w14:paraId="55787EDB" w14:textId="77777777" w:rsidR="004A40F4" w:rsidRPr="004A09A9" w:rsidRDefault="004A40F4" w:rsidP="00306487">
            <w:pPr>
              <w:jc w:val="both"/>
              <w:rPr>
                <w:rFonts w:ascii="Verdana" w:hAnsi="Verdana"/>
                <w:bCs/>
                <w:kern w:val="32"/>
                <w:sz w:val="20"/>
                <w:szCs w:val="20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AA781BC" w14:textId="77777777" w:rsidR="004A40F4" w:rsidRPr="004A09A9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09A9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728CB88" w14:textId="77777777" w:rsidR="004A40F4" w:rsidRPr="004A09A9" w:rsidRDefault="004A40F4" w:rsidP="00306487">
            <w:pPr>
              <w:pStyle w:val="Titolo1"/>
              <w:spacing w:before="0" w:after="0"/>
              <w:jc w:val="center"/>
              <w:rPr>
                <w:rStyle w:val="Testosegnaposto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6A186ECB" w14:textId="77777777" w:rsidR="004A40F4" w:rsidRPr="004A09A9" w:rsidRDefault="004A40F4" w:rsidP="004A40F4">
      <w:pPr>
        <w:tabs>
          <w:tab w:val="left" w:pos="401"/>
        </w:tabs>
        <w:rPr>
          <w:rFonts w:ascii="Verdana" w:hAnsi="Verdana"/>
          <w:b/>
          <w:bCs/>
          <w:sz w:val="20"/>
          <w:szCs w:val="20"/>
        </w:rPr>
      </w:pPr>
    </w:p>
    <w:p w14:paraId="6A30ED5E" w14:textId="77777777" w:rsidR="001B695E" w:rsidRPr="000C6949" w:rsidRDefault="001B695E" w:rsidP="001B695E">
      <w:pPr>
        <w:rPr>
          <w:rFonts w:ascii="Verdana" w:hAnsi="Verdana" w:cs="Arial"/>
          <w:sz w:val="20"/>
          <w:szCs w:val="20"/>
        </w:rPr>
      </w:pP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7230"/>
        <w:gridCol w:w="1113"/>
      </w:tblGrid>
      <w:tr w:rsidR="00BB1F54" w:rsidRPr="00B7547D" w14:paraId="446577E6" w14:textId="77777777" w:rsidTr="00503B44">
        <w:trPr>
          <w:cantSplit/>
          <w:jc w:val="center"/>
        </w:trPr>
        <w:tc>
          <w:tcPr>
            <w:tcW w:w="9617" w:type="dxa"/>
            <w:gridSpan w:val="3"/>
            <w:shd w:val="clear" w:color="auto" w:fill="F2F2F2"/>
            <w:tcMar>
              <w:left w:w="0" w:type="dxa"/>
              <w:right w:w="28" w:type="dxa"/>
            </w:tcMar>
            <w:vAlign w:val="center"/>
          </w:tcPr>
          <w:p w14:paraId="34FCC34D" w14:textId="77777777" w:rsidR="00BB1F54" w:rsidRPr="00B7547D" w:rsidRDefault="00BB1F54" w:rsidP="00503B44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bookmarkStart w:id="1" w:name="_Hlk146631793"/>
            <w:r w:rsidRPr="00B7547D">
              <w:rPr>
                <w:rFonts w:ascii="Verdana" w:hAnsi="Verdana" w:cs="Times New Roman"/>
                <w:sz w:val="20"/>
                <w:szCs w:val="20"/>
              </w:rPr>
              <w:t>REQUISITI STRUTTURALI E TECNOLOGICI DI ESERCIZIO</w:t>
            </w:r>
            <w:r w:rsidRPr="00B7547D">
              <w:rPr>
                <w:rFonts w:ascii="Verdana" w:hAnsi="Verdana"/>
                <w:sz w:val="20"/>
                <w:szCs w:val="20"/>
              </w:rPr>
              <w:t xml:space="preserve"> E DI ACCREDITAMENTO</w:t>
            </w:r>
          </w:p>
          <w:p w14:paraId="5FDD35CA" w14:textId="4F58EDD9" w:rsidR="00BB1F54" w:rsidRPr="00B7547D" w:rsidRDefault="00BB1F54" w:rsidP="00503B44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sz w:val="20"/>
                <w:szCs w:val="20"/>
                <w:lang w:val="en-US"/>
              </w:rPr>
            </w:pPr>
            <w:r w:rsidRPr="00B7547D">
              <w:rPr>
                <w:rFonts w:ascii="Verdana" w:hAnsi="Verdana"/>
                <w:b w:val="0"/>
                <w:sz w:val="20"/>
                <w:szCs w:val="20"/>
              </w:rPr>
              <w:t>DGR n. 2569/2014 – All.1</w:t>
            </w:r>
            <w:r w:rsidR="00CF41D0">
              <w:rPr>
                <w:rFonts w:ascii="Verdana" w:hAnsi="Verdana"/>
                <w:b w:val="0"/>
                <w:sz w:val="20"/>
                <w:szCs w:val="20"/>
              </w:rPr>
              <w:t xml:space="preserve"> – DPR 14/1/1997</w:t>
            </w:r>
          </w:p>
        </w:tc>
      </w:tr>
      <w:tr w:rsidR="00BB1F54" w:rsidRPr="00B7547D" w14:paraId="6AF8A4D5" w14:textId="77777777" w:rsidTr="00503B44">
        <w:trPr>
          <w:cantSplit/>
          <w:jc w:val="center"/>
        </w:trPr>
        <w:tc>
          <w:tcPr>
            <w:tcW w:w="1274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03B59384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Rif.norm.</w:t>
            </w:r>
          </w:p>
        </w:tc>
        <w:tc>
          <w:tcPr>
            <w:tcW w:w="7230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67E8E413" w14:textId="77777777" w:rsidR="00BB1F54" w:rsidRPr="00B7547D" w:rsidRDefault="00BB1F54" w:rsidP="00503B44">
            <w:pPr>
              <w:ind w:left="126" w:right="-648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Area tematica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6C82A4C9" w14:textId="77777777" w:rsidR="00BB1F54" w:rsidRPr="00B7547D" w:rsidRDefault="00BB1F54" w:rsidP="00503B4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Esito</w:t>
            </w:r>
          </w:p>
        </w:tc>
      </w:tr>
      <w:tr w:rsidR="00BB1F54" w:rsidRPr="00B7547D" w14:paraId="5A0BC27A" w14:textId="77777777" w:rsidTr="00503B44">
        <w:trPr>
          <w:cantSplit/>
          <w:jc w:val="center"/>
        </w:trPr>
        <w:tc>
          <w:tcPr>
            <w:tcW w:w="1274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5FD87C48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ES2.3.1.</w:t>
            </w:r>
          </w:p>
        </w:tc>
        <w:tc>
          <w:tcPr>
            <w:tcW w:w="7230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0F24CE92" w14:textId="77777777" w:rsidR="00BB1F54" w:rsidRPr="00B7547D" w:rsidRDefault="00BB1F54" w:rsidP="00503B44">
            <w:pPr>
              <w:ind w:left="126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Titolo di godimento dell’immobile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1215668C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14DEC9E9" w14:textId="77777777" w:rsidTr="00503B44">
        <w:trPr>
          <w:cantSplit/>
          <w:trHeight w:val="490"/>
          <w:jc w:val="center"/>
        </w:trPr>
        <w:tc>
          <w:tcPr>
            <w:tcW w:w="961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030B650" w14:textId="77777777" w:rsidR="00BB1F54" w:rsidRPr="00B7547D" w:rsidRDefault="00BB1F54" w:rsidP="00503B44">
            <w:pPr>
              <w:ind w:left="62"/>
              <w:jc w:val="both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UdO realizzata con finanziamenti statali/regionali:</w:t>
            </w:r>
          </w:p>
          <w:p w14:paraId="37CED56F" w14:textId="77777777" w:rsidR="00BB1F54" w:rsidRPr="00B7547D" w:rsidRDefault="00BB1F54" w:rsidP="00503B44">
            <w:pPr>
              <w:ind w:left="62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"/>
                <w:rFonts w:ascii="Verdana" w:hAnsi="Verdana"/>
                <w:sz w:val="20"/>
                <w:szCs w:val="20"/>
              </w:rPr>
              <w:t>(</w:t>
            </w:r>
            <w:r w:rsidRPr="00B7547D">
              <w:rPr>
                <w:rStyle w:val="StileMod"/>
                <w:rFonts w:ascii="Verdana" w:hAnsi="Verdana"/>
                <w:i/>
                <w:sz w:val="20"/>
                <w:szCs w:val="20"/>
              </w:rPr>
              <w:t>in caso di finanziamenti statali/regionali indicare la tipologia</w:t>
            </w:r>
            <w:r w:rsidRPr="00B7547D">
              <w:rPr>
                <w:rStyle w:val="StileMod"/>
                <w:rFonts w:ascii="Verdana" w:hAnsi="Verdana"/>
                <w:sz w:val="20"/>
                <w:szCs w:val="20"/>
              </w:rPr>
              <w:t>)</w:t>
            </w:r>
          </w:p>
        </w:tc>
      </w:tr>
      <w:tr w:rsidR="00BB1F54" w:rsidRPr="00B7547D" w14:paraId="6CE6FC00" w14:textId="77777777" w:rsidTr="00503B44">
        <w:trPr>
          <w:cantSplit/>
          <w:jc w:val="center"/>
        </w:trPr>
        <w:tc>
          <w:tcPr>
            <w:tcW w:w="961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1F4A72B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lastRenderedPageBreak/>
              <w:t>Titolo di godimento dell’immobile sede dell’attività (barrare una delle opzioni):</w:t>
            </w:r>
          </w:p>
          <w:p w14:paraId="61BDE6F3" w14:textId="77777777" w:rsidR="00BB1F54" w:rsidRPr="00B7547D" w:rsidRDefault="00BB1F54" w:rsidP="00BB1F54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Proprietà</w:t>
            </w:r>
          </w:p>
          <w:p w14:paraId="4D51D94F" w14:textId="77777777" w:rsidR="00BB1F54" w:rsidRPr="00B7547D" w:rsidRDefault="00BB1F54" w:rsidP="00BB1F54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Locazione</w:t>
            </w:r>
          </w:p>
          <w:p w14:paraId="580A8E27" w14:textId="77777777" w:rsidR="00BB1F54" w:rsidRPr="00B7547D" w:rsidRDefault="00BB1F54" w:rsidP="00BB1F54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Comodato d’uso</w:t>
            </w:r>
          </w:p>
          <w:p w14:paraId="27FC61EF" w14:textId="77777777" w:rsidR="00BB1F54" w:rsidRPr="00B7547D" w:rsidRDefault="00BB1F54" w:rsidP="00BB1F54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Appalto</w:t>
            </w:r>
          </w:p>
          <w:p w14:paraId="1845D9A8" w14:textId="77777777" w:rsidR="00BB1F54" w:rsidRPr="00B7547D" w:rsidRDefault="00BB1F54" w:rsidP="00BB1F54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Concessione</w:t>
            </w:r>
          </w:p>
          <w:p w14:paraId="4ABBAE9D" w14:textId="77777777" w:rsidR="00BB1F54" w:rsidRPr="00B7547D" w:rsidRDefault="00BB1F54" w:rsidP="00BB1F54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Affitto ramo d’azienda</w:t>
            </w:r>
          </w:p>
          <w:p w14:paraId="1D2699CD" w14:textId="77777777" w:rsidR="00BB1F54" w:rsidRPr="00B7547D" w:rsidRDefault="00BB1F54" w:rsidP="00BB1F54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Altro (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B7547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BB1F54" w:rsidRPr="00B7547D" w14:paraId="695955FC" w14:textId="77777777" w:rsidTr="00503B44">
        <w:trPr>
          <w:cantSplit/>
          <w:jc w:val="center"/>
        </w:trPr>
        <w:tc>
          <w:tcPr>
            <w:tcW w:w="961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45E847B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Titolo in base al quale è esercitata l'attività (barrare una delle opzioni):</w:t>
            </w:r>
          </w:p>
          <w:p w14:paraId="690D65E1" w14:textId="77777777" w:rsidR="00BB1F54" w:rsidRPr="00B7547D" w:rsidRDefault="00BB1F54" w:rsidP="00BB1F54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Gestione diretta di un bene non di proprietà</w:t>
            </w:r>
          </w:p>
          <w:p w14:paraId="420A6B0A" w14:textId="77777777" w:rsidR="00BB1F54" w:rsidRPr="00B7547D" w:rsidRDefault="00BB1F54" w:rsidP="00BB1F54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Gestione diretta di un bene di proprietà </w:t>
            </w:r>
          </w:p>
          <w:p w14:paraId="24B9339A" w14:textId="77777777" w:rsidR="00BB1F54" w:rsidRPr="00B7547D" w:rsidRDefault="00BB1F54" w:rsidP="00BB1F54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Concessione</w:t>
            </w:r>
          </w:p>
          <w:p w14:paraId="6FFD7408" w14:textId="77777777" w:rsidR="00BB1F54" w:rsidRPr="00B7547D" w:rsidRDefault="00BB1F54" w:rsidP="00BB1F54">
            <w:pPr>
              <w:numPr>
                <w:ilvl w:val="0"/>
                <w:numId w:val="7"/>
              </w:numPr>
              <w:spacing w:after="0" w:line="240" w:lineRule="auto"/>
              <w:ind w:left="629" w:hanging="283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Altro (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B7547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BB1F54" w:rsidRPr="00B7547D" w14:paraId="160D6980" w14:textId="77777777" w:rsidTr="00503B44">
        <w:trPr>
          <w:cantSplit/>
          <w:jc w:val="center"/>
        </w:trPr>
        <w:tc>
          <w:tcPr>
            <w:tcW w:w="961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34480C9" w14:textId="77777777" w:rsidR="00BB1F54" w:rsidRPr="00B7547D" w:rsidRDefault="00BB1F54" w:rsidP="00503B44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Scadenza titolo di godimento dell'immobile (nel caso in cui la struttura non sia di proprietà del Gestore): </w:t>
            </w:r>
          </w:p>
        </w:tc>
      </w:tr>
      <w:tr w:rsidR="00BB1F54" w:rsidRPr="00B7547D" w14:paraId="42641206" w14:textId="77777777" w:rsidTr="00503B44">
        <w:trPr>
          <w:cantSplit/>
          <w:jc w:val="center"/>
        </w:trPr>
        <w:tc>
          <w:tcPr>
            <w:tcW w:w="961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B951C1C" w14:textId="77777777" w:rsidR="00BB1F54" w:rsidRPr="00B7547D" w:rsidRDefault="00BB1F54" w:rsidP="00503B44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Dati identificativi del proprietario (se l’immobile sede dell’attività è di proprietà di soggetto diverso dal gestore): (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indicare persona fisica/ragione sociale</w:t>
            </w:r>
            <w:r w:rsidRPr="00B7547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BB1F54" w:rsidRPr="00B7547D" w14:paraId="67A807A9" w14:textId="77777777" w:rsidTr="00503B44">
        <w:trPr>
          <w:cantSplit/>
          <w:jc w:val="center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4143E55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Note: </w:t>
            </w:r>
          </w:p>
        </w:tc>
      </w:tr>
      <w:tr w:rsidR="00BB1F54" w:rsidRPr="00B7547D" w14:paraId="5004B611" w14:textId="77777777" w:rsidTr="00503B44">
        <w:trPr>
          <w:cantSplit/>
          <w:jc w:val="center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</w:tcPr>
          <w:p w14:paraId="343AD4DB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bCs/>
                <w:kern w:val="32"/>
                <w:sz w:val="20"/>
                <w:szCs w:val="20"/>
              </w:rPr>
              <w:t>Esito delle verifiche relative al possesso dei requisiti previsti dalla normativa vigente</w:t>
            </w:r>
          </w:p>
        </w:tc>
      </w:tr>
      <w:tr w:rsidR="00BB1F54" w:rsidRPr="00B7547D" w14:paraId="54646AD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1274" w:type="dxa"/>
            <w:tcMar>
              <w:left w:w="0" w:type="dxa"/>
              <w:right w:w="28" w:type="dxa"/>
            </w:tcMar>
            <w:vAlign w:val="center"/>
          </w:tcPr>
          <w:p w14:paraId="5FC98237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2.3.2.a</w:t>
            </w:r>
          </w:p>
        </w:tc>
        <w:tc>
          <w:tcPr>
            <w:tcW w:w="723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095623A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AGIBILITÀ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0DE63AA4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7F3261C2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1274" w:type="dxa"/>
            <w:tcMar>
              <w:left w:w="0" w:type="dxa"/>
              <w:right w:w="28" w:type="dxa"/>
            </w:tcMar>
            <w:vAlign w:val="center"/>
          </w:tcPr>
          <w:p w14:paraId="2B62811C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CFFD6F3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Documentazione esaminata </w:t>
            </w:r>
          </w:p>
          <w:p w14:paraId="7DE628ED" w14:textId="77777777" w:rsidR="00BB1F54" w:rsidRPr="00B7547D" w:rsidRDefault="00BB1F54" w:rsidP="00BB1F5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Certificato di agibilità dei locali rilasciato dal Comune</w:t>
            </w:r>
          </w:p>
          <w:p w14:paraId="01BD07A9" w14:textId="77777777" w:rsidR="00BB1F54" w:rsidRPr="00B7547D" w:rsidRDefault="00BB1F54" w:rsidP="00BB1F5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Copia protocollata dell'avvenuta richiesta di agibilità </w:t>
            </w:r>
          </w:p>
          <w:p w14:paraId="4BDB7FBD" w14:textId="77777777" w:rsidR="00BB1F54" w:rsidRPr="00B7547D" w:rsidRDefault="00BB1F54" w:rsidP="00BB1F5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Copia protocollata della dichiarazione di agibilità di edifici destinati ad attività economiche</w:t>
            </w:r>
          </w:p>
          <w:p w14:paraId="3EC048FC" w14:textId="77777777" w:rsidR="00BB1F54" w:rsidRPr="00B7547D" w:rsidRDefault="00BB1F54" w:rsidP="00BB1F5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Dichiarazione di fine lavori protocollata dal Comune (solo per edifici esistenti, ove l'intervento di modifica strutturale non richieda nuova agibilità)</w:t>
            </w:r>
          </w:p>
          <w:p w14:paraId="71BCB56C" w14:textId="77777777" w:rsidR="00BB1F54" w:rsidRPr="00B7547D" w:rsidRDefault="00BB1F54" w:rsidP="00BB1F5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SCAGI (Segnalazione Certificata Inizio Attività per Agibilità) ai sensi dell’art.24, comma 1 del DPR 380/2001 così come modificato dall’art. 3 del D. Lgs n. 222/2016</w:t>
            </w:r>
          </w:p>
          <w:p w14:paraId="6F88F42E" w14:textId="77777777" w:rsidR="00BB1F54" w:rsidRPr="00B7547D" w:rsidRDefault="00BB1F54" w:rsidP="00BB1F5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Solo per i casi in cui non sia possibile reperire né richiedere l’agibilità, presenza di idonee attestazioni del possesso dei requisiti igienico-sanitari e di sicurezza statica rilasciate da tecnici abilitati</w:t>
            </w:r>
          </w:p>
          <w:p w14:paraId="740C83F7" w14:textId="77777777" w:rsidR="00BB1F54" w:rsidRPr="00B7547D" w:rsidRDefault="00BB1F54" w:rsidP="00BB1F5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Altra documentazione idonea a attestare il possesso dell’agibilità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(da indicare nelle note)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1F2F934B" w14:textId="77777777" w:rsidR="00BB1F54" w:rsidRPr="00B7547D" w:rsidRDefault="00BB1F54" w:rsidP="00503B44">
            <w:pPr>
              <w:jc w:val="center"/>
              <w:rPr>
                <w:rStyle w:val="StileModSmall"/>
                <w:rFonts w:ascii="Verdana" w:hAnsi="Verdana"/>
                <w:b w:val="0"/>
                <w:szCs w:val="20"/>
              </w:rPr>
            </w:pPr>
          </w:p>
        </w:tc>
      </w:tr>
      <w:tr w:rsidR="00BB1F54" w:rsidRPr="00B7547D" w14:paraId="5D8A172D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ADD548D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8016F7A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A1E7562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0DA950D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5A80CBD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2.3.2.b</w:t>
            </w: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AFD7E02" w14:textId="77777777" w:rsidR="00BB1F54" w:rsidRPr="00B7547D" w:rsidRDefault="00BB1F54" w:rsidP="00503B44">
            <w:pPr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PROTEZIONE ANTISISMICA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9D7FA48" w14:textId="77777777" w:rsidR="00BB1F54" w:rsidRPr="00B7547D" w:rsidRDefault="00BB1F54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SI/NO/NP</w:t>
            </w:r>
          </w:p>
        </w:tc>
      </w:tr>
      <w:tr w:rsidR="00BB1F54" w:rsidRPr="00B7547D" w14:paraId="56452E62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755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38EC975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7D34B53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esaminata</w:t>
            </w:r>
          </w:p>
          <w:p w14:paraId="4FFD5D02" w14:textId="77777777" w:rsidR="00BB1F54" w:rsidRPr="00B7547D" w:rsidRDefault="00BB1F54" w:rsidP="00BB1F5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Collaudo statico ai sensi della Legge 1086/1971 (edifici soggetti)</w:t>
            </w:r>
          </w:p>
          <w:p w14:paraId="45E5F5DC" w14:textId="77777777" w:rsidR="00BB1F54" w:rsidRPr="00B7547D" w:rsidRDefault="00BB1F54" w:rsidP="00BB1F5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Collaudo statico per le parti di nuova costruzione (edifici esistenti – ampliamenti)</w:t>
            </w:r>
          </w:p>
          <w:p w14:paraId="2215D47D" w14:textId="77777777" w:rsidR="00BB1F54" w:rsidRPr="00B7547D" w:rsidRDefault="00BB1F54" w:rsidP="00BB1F5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Certificato di idoneità statica dell’intero edificio (edifici esistenti e modifiche senza interventi strutturali)</w:t>
            </w:r>
          </w:p>
          <w:p w14:paraId="3A85718A" w14:textId="77777777" w:rsidR="00BB1F54" w:rsidRPr="00B7547D" w:rsidRDefault="00BB1F54" w:rsidP="00BB1F5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Certificato di verifica statica di conformità alla normativa antisismica</w:t>
            </w:r>
          </w:p>
          <w:p w14:paraId="2C618277" w14:textId="77777777" w:rsidR="00BB1F54" w:rsidRPr="00B7547D" w:rsidRDefault="00BB1F54" w:rsidP="00BB1F5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Altra documentazione idonea a attestare il rispetto della normativa antisismica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(da indicare nelle note)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3D6E613" w14:textId="77777777" w:rsidR="00BB1F54" w:rsidRPr="00B7547D" w:rsidRDefault="00BB1F54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SI/NO</w:t>
            </w:r>
          </w:p>
        </w:tc>
      </w:tr>
      <w:tr w:rsidR="00BB1F54" w:rsidRPr="00B7547D" w14:paraId="1D0AD4F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71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7114A62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D5F50D8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Nel caso di sede ubicata all’interno di opere ed edifici strategici o rilevanti, scheda analisi e verifiche vulnerabilità sismica</w:t>
            </w:r>
          </w:p>
          <w:p w14:paraId="3CAD2DA2" w14:textId="77777777" w:rsidR="00BB1F54" w:rsidRPr="00B7547D" w:rsidRDefault="00BB1F54" w:rsidP="00BB1F5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in fase di acquisizione</w:t>
            </w:r>
          </w:p>
          <w:p w14:paraId="5ABC7E69" w14:textId="77777777" w:rsidR="00BB1F54" w:rsidRPr="00B7547D" w:rsidRDefault="00BB1F54" w:rsidP="00BB1F54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acquisita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C4A64D4" w14:textId="77777777" w:rsidR="00BB1F54" w:rsidRPr="00B7547D" w:rsidRDefault="00BB1F54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SI/NO/NP</w:t>
            </w:r>
          </w:p>
        </w:tc>
      </w:tr>
      <w:tr w:rsidR="00BB1F54" w:rsidRPr="00B7547D" w14:paraId="3A2B0443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398A0D5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15EDF73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Note ed estremi della documentazione esaminata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(nel caso sia indicato NP per verifiche vulnerabilità sismica, specificarne le motivazioni)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FAF10F9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692F1ED2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1274" w:type="dxa"/>
            <w:tcMar>
              <w:left w:w="0" w:type="dxa"/>
              <w:right w:w="28" w:type="dxa"/>
            </w:tcMar>
            <w:vAlign w:val="center"/>
          </w:tcPr>
          <w:p w14:paraId="1F4F5615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2.3.2.c</w:t>
            </w:r>
          </w:p>
        </w:tc>
        <w:tc>
          <w:tcPr>
            <w:tcW w:w="7230" w:type="dxa"/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1A63201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PROTEZIONE ANTINCENDIO</w:t>
            </w:r>
          </w:p>
        </w:tc>
        <w:tc>
          <w:tcPr>
            <w:tcW w:w="1113" w:type="dxa"/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1FD92A0E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Style w:val="StileModSmall2"/>
                <w:rFonts w:ascii="Verdana" w:hAnsi="Verdana"/>
                <w:szCs w:val="20"/>
              </w:rPr>
              <w:t>SI/NO</w:t>
            </w:r>
          </w:p>
        </w:tc>
      </w:tr>
      <w:tr w:rsidR="00BB1F54" w:rsidRPr="00B7547D" w14:paraId="7C3E442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978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FBE3FEC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0A70E36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Documentazione prevenzione incendi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(barrare una delle opzioni):</w:t>
            </w:r>
          </w:p>
          <w:p w14:paraId="33D9006A" w14:textId="77777777" w:rsidR="00BB1F54" w:rsidRPr="00B7547D" w:rsidRDefault="00BB1F54" w:rsidP="00BB1F5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Ricevuta SCIA antincendio di cui all’art. 4 del D.P.R. 151/2011, rilasciata dal Comando dei Vigili del Fuoco (solo per cat. C all. 1 </w:t>
            </w:r>
            <w:r w:rsidRPr="00B7547D">
              <w:rPr>
                <w:rFonts w:ascii="Verdana" w:hAnsi="Verdana"/>
                <w:kern w:val="24"/>
                <w:sz w:val="20"/>
                <w:szCs w:val="20"/>
              </w:rPr>
              <w:t xml:space="preserve">D.P.R. 151/201: </w:t>
            </w:r>
            <w:r w:rsidRPr="00B7547D">
              <w:rPr>
                <w:rFonts w:ascii="Verdana" w:eastAsia="Calibri" w:hAnsi="Verdana"/>
                <w:kern w:val="24"/>
                <w:sz w:val="20"/>
                <w:szCs w:val="20"/>
              </w:rPr>
              <w:t>con dichiarazione di impegno a comunicare l’esito</w:t>
            </w:r>
            <w:r w:rsidRPr="00B7547D">
              <w:rPr>
                <w:rFonts w:ascii="Verdana" w:hAnsi="Verdana"/>
                <w:kern w:val="24"/>
                <w:sz w:val="20"/>
                <w:szCs w:val="20"/>
              </w:rPr>
              <w:t xml:space="preserve"> dell'istruttoria dei Vigili del Fuoco)</w:t>
            </w:r>
          </w:p>
          <w:p w14:paraId="26F1B156" w14:textId="77777777" w:rsidR="00BB1F54" w:rsidRPr="00B7547D" w:rsidRDefault="00BB1F54" w:rsidP="00BB1F5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CPI (solo per cat. C all. 1 </w:t>
            </w:r>
            <w:r w:rsidRPr="00B7547D">
              <w:rPr>
                <w:rFonts w:ascii="Verdana" w:hAnsi="Verdana"/>
                <w:kern w:val="24"/>
                <w:sz w:val="20"/>
                <w:szCs w:val="20"/>
              </w:rPr>
              <w:t>D.P.R. 151/2011)</w:t>
            </w:r>
          </w:p>
          <w:p w14:paraId="212CE704" w14:textId="77777777" w:rsidR="00BB1F54" w:rsidRPr="00B7547D" w:rsidRDefault="00BB1F54" w:rsidP="00BB1F5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Ricevuta rilasciata dal Comando dei Vigili del Fuoco della richiesta di rinnovo periodico di conformità antincendio (art. 5 del D.P.R. 151/2011)</w:t>
            </w:r>
          </w:p>
          <w:p w14:paraId="52A755D3" w14:textId="77777777" w:rsidR="00BB1F54" w:rsidRPr="00B7547D" w:rsidRDefault="00BB1F54" w:rsidP="00BB1F5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Dichiarazione di esclusione dall'elenco dell'Allegato 1 del D.P.R. 151/2011 </w:t>
            </w:r>
          </w:p>
          <w:p w14:paraId="78946387" w14:textId="77777777" w:rsidR="00BB1F54" w:rsidRPr="00B7547D" w:rsidRDefault="00BB1F54" w:rsidP="00BB1F5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Altra documentazione idonea a attestare il rispetto della normativa antincendio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(da indicare nelle note)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FBB371D" w14:textId="77777777" w:rsidR="00BB1F54" w:rsidRPr="00B7547D" w:rsidRDefault="00BB1F54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4EE179F2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978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BC9664E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866ABF4" w14:textId="77777777" w:rsidR="00BB1F54" w:rsidRPr="00BB1F54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B1F54">
              <w:rPr>
                <w:rFonts w:ascii="Verdana" w:hAnsi="Verdana"/>
                <w:sz w:val="20"/>
                <w:szCs w:val="20"/>
              </w:rPr>
              <w:t>Piano delle emergenza per rischio incendi e valutazione del rischio</w:t>
            </w:r>
          </w:p>
          <w:p w14:paraId="15DFA5F5" w14:textId="77777777" w:rsidR="00BB1F54" w:rsidRPr="00BB1F54" w:rsidRDefault="00BB1F54" w:rsidP="00BB1F5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B1F54">
              <w:rPr>
                <w:rFonts w:ascii="Verdana" w:hAnsi="Verdana"/>
                <w:sz w:val="20"/>
                <w:szCs w:val="20"/>
              </w:rPr>
              <w:t>presenza del piano delle emergenze per rischio incendio (parte del DVR)</w:t>
            </w:r>
          </w:p>
          <w:p w14:paraId="3FEE5449" w14:textId="7E40AAC6" w:rsidR="00BB1F54" w:rsidRPr="00BB1F54" w:rsidRDefault="00BB1F54" w:rsidP="00BB1F5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B1F54">
              <w:rPr>
                <w:rFonts w:ascii="Verdana" w:hAnsi="Verdana"/>
                <w:sz w:val="20"/>
                <w:szCs w:val="20"/>
              </w:rPr>
              <w:t>per attività avviate da meno di 90 giorni, in attesa di redazione del DVR, presenza del Documento di valutazione del rischio incendio ai sensi del D.Lgs. 81/2008 e suoi decreti attuativ</w:t>
            </w:r>
            <w:r w:rsidRPr="00BB1F54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5245BC6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778CD89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41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B10098A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14AB7B1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Atto di designazione dei coordinatori e degli addetti delle squadre antincendio con attestati dei relativi corsi obbligatori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A75E2DB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4AD4931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41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15D8A9E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C9BBC1F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attestante l’esecuzione di prove di evacuazione annuali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D8CBA50" w14:textId="77777777" w:rsidR="00BB1F54" w:rsidRPr="00B7547D" w:rsidRDefault="00BB1F54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00A52971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41"/>
          <w:jc w:val="center"/>
        </w:trPr>
        <w:tc>
          <w:tcPr>
            <w:tcW w:w="1274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81B8EEE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447156E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Registro dei controlli dei presidi antincendio ai sensi dell’art.4 DM 10/3/1998 e del punto 2 dell’art. 6 DPR 151/2011 </w:t>
            </w:r>
          </w:p>
        </w:tc>
        <w:tc>
          <w:tcPr>
            <w:tcW w:w="1113" w:type="dxa"/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60DF60D" w14:textId="77777777" w:rsidR="00BB1F54" w:rsidRPr="00B7547D" w:rsidRDefault="00BB1F54" w:rsidP="00503B44">
            <w:pPr>
              <w:jc w:val="center"/>
              <w:rPr>
                <w:rStyle w:val="StileModSmall2"/>
                <w:rFonts w:ascii="Verdana" w:hAnsi="Verdana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53972BF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B3389EC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33F1393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5DEE8D7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45908EB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4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97D79FD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2.3.2.d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DBDDD05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PROTEZIONE ACUSTICA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7D4B0D4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58715DC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5BF797D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DA4920B" w14:textId="77777777" w:rsidR="00BB1F54" w:rsidRPr="00B7547D" w:rsidRDefault="00BB1F54" w:rsidP="00503B44">
            <w:pPr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  <w:r w:rsidRPr="00B7547D">
              <w:rPr>
                <w:rFonts w:ascii="Verdana" w:eastAsia="Calibri" w:hAnsi="Verdana"/>
                <w:kern w:val="24"/>
                <w:sz w:val="20"/>
                <w:szCs w:val="20"/>
              </w:rPr>
              <w:t>Presenza del documento di collaudo dei requisiti acustici passivi degli edifici o della porzione di edificio in cui è inserita l’UdO (esclusivamente per nuove costruzioni e ristrutturazioni di edifici esistenti realizzati dall’entrata in vigore del DPCM del 5/12/1997, a partire dal 20/2/1998)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D837D79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24E6989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02683F1" w14:textId="77777777" w:rsidR="00BB1F54" w:rsidRPr="00B7547D" w:rsidRDefault="00BB1F54" w:rsidP="00503B44">
            <w:pPr>
              <w:jc w:val="both"/>
              <w:rPr>
                <w:rFonts w:ascii="Verdana" w:hAnsi="Verdana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0A06B53" w14:textId="77777777" w:rsidR="00BB1F54" w:rsidRPr="00B7547D" w:rsidRDefault="00BB1F54" w:rsidP="00503B4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eastAsia="Calibri" w:hAnsi="Verdana"/>
                <w:kern w:val="24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5422087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0736E7B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D7784A9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D2911A6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SICUREZZA ELETTRICA E CONTINUITÀ ELETTRICA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B96E75F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3AED0C2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73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0649798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lastRenderedPageBreak/>
              <w:t>Impianti elettrici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E1897EF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Conformità degli impianti elettrici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(barrare una delle opzioni):</w:t>
            </w:r>
          </w:p>
          <w:p w14:paraId="60896D03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conformità dell’impianto elettrico completa di progetto ai sensi del D.M. 37/2008</w:t>
            </w:r>
          </w:p>
          <w:p w14:paraId="1327E6FB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conformità ai sensi della l. 46/90 dell'impianto elettrico completa di progetto ove previsto, ovvero Dichiarazione di rispondenza (impianti eseguiti prima dell’entrata in vigore del D.M. 37/2008)</w:t>
            </w:r>
          </w:p>
          <w:p w14:paraId="7CD4EB52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Attestazione legge 186/68 per impianti elettrici realizzati antecedentemente alla legge 46/90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F549537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7BF2D8D8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0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2F86F0A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FC8ACEB" w14:textId="77777777" w:rsidR="00BB1F54" w:rsidRPr="00B7547D" w:rsidRDefault="00BB1F54" w:rsidP="00503B44">
            <w:pPr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  <w:r w:rsidRPr="00B7547D">
              <w:rPr>
                <w:rFonts w:ascii="Verdana" w:eastAsia="Calibri" w:hAnsi="Verdana"/>
                <w:kern w:val="24"/>
                <w:sz w:val="20"/>
                <w:szCs w:val="20"/>
              </w:rPr>
              <w:t>Controlli periodici</w:t>
            </w:r>
          </w:p>
          <w:p w14:paraId="509EAEDA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Documentati controlli periodici manutentivi con periodicità conforme alle norme tecniche vigenti attestata da idonea documentazione</w:t>
            </w:r>
          </w:p>
          <w:p w14:paraId="72A6C838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eastAsia="Calibri" w:hAnsi="Verdana"/>
                <w:kern w:val="24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di nuova costruzione, non ancora soggetto a controllo periodico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35C032F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73ACFC5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539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E75CE35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87484EB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dell’impianto di messa a terra</w:t>
            </w:r>
          </w:p>
          <w:p w14:paraId="291C1805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dell’impianto elettrico di messa a terra secondo il D.P.R. 462/2001 secondo la periodicità prevista attestata da idonea documentazione (2 o 5 anni)</w:t>
            </w:r>
          </w:p>
          <w:p w14:paraId="35D239FB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di nuova costruzione, non ancora soggetto a controllo periodico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D071492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2E6050D8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539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E5913CF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A59B840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Identificazione degli ambienti destinati a uso medico e loro classificazione con corrispondente planimetria vidimata dal responsabile sanitario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EFE5719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4713B301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539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00A4490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4F516D6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979F75F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6BBE3BC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65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9C70FBE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Impianti di protezione contro le scariche atmosferiche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4B3D8D2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Conformità dell’impianto di protezione contro le scariche atmosferiche.</w:t>
            </w:r>
          </w:p>
          <w:p w14:paraId="4291C03D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esaminata:</w:t>
            </w:r>
          </w:p>
          <w:p w14:paraId="6C88B6BB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autoprotezione redatta da un tecnico abilitato (nel caso l’impianto non sia previsto)</w:t>
            </w:r>
          </w:p>
          <w:p w14:paraId="53D70437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conformità dell’impianto di protezione contro le scariche atmosferiche completa di progetto ai sensi del D.M. 37/2008</w:t>
            </w:r>
          </w:p>
          <w:p w14:paraId="7AC99B8D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altra documentazione idonea a attestare la conformità dell’impianto di protezione contro le scariche atmosferiche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(da indicare nelle note)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3616DCE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39CFCDDF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84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C08D148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9519EC7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dell’impianto di protezione contro le scariche atmosferiche</w:t>
            </w:r>
          </w:p>
          <w:p w14:paraId="4B454096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dell’impianto di protezione contro le scariche atmosferiche secondo il D.P.R. 462/2001 secondo la periodicità prevista attestata da idonea documentazione (2  o 5 anni)</w:t>
            </w:r>
          </w:p>
          <w:p w14:paraId="3ACBA3EB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impianto di nuova costruzione, non ancora soggetto a controllo periodico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15C37A7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1F41948C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84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419B36F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90597D9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69F1051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2F8664E3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25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1EC7D47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Gruppo elettrogeno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88ECC08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Conformità gruppo elettrogeno (certificato di conformità, certificato di collaudo)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936346E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  <w:r w:rsidRPr="00B7547D" w:rsidDel="005F70C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B1F54" w:rsidRPr="00B7547D" w14:paraId="46CE5BE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25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1D914EE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004DEB5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</w:t>
            </w:r>
          </w:p>
          <w:p w14:paraId="25E07CFA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 di efficienza e funzionamento attestata da idonea documentazione</w:t>
            </w:r>
          </w:p>
          <w:p w14:paraId="302757A4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di nuova costruzione, non ancora soggetto a controllo periodico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059F9BB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  <w:r w:rsidRPr="00B7547D" w:rsidDel="005F70C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B1F54" w:rsidRPr="00B7547D" w14:paraId="7AF17A8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25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5A81576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C4C55B0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  <w:r w:rsidRPr="00B7547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7802AAA" w14:textId="77777777" w:rsidR="00BB1F54" w:rsidRPr="00B7547D" w:rsidDel="005F70CC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1FD6B54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51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CF72EF1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Dispositivi elettromed.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1D0A48C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Elenco completo dei dispositivi elettromedicali in uso con relative conformità CE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C457643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1D86442C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AF5C6A1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1D1D3CD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</w:t>
            </w:r>
          </w:p>
          <w:p w14:paraId="39B713A0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periodica dei dispositivi elettromedicali secondo le scadenze previste attestata da idonea documentazione</w:t>
            </w:r>
          </w:p>
          <w:p w14:paraId="3F78A4C9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dispositivi di nuova costruzione, non ancora soggetti a controlli periodici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2568DB0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1CDACCA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2F21E68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D854E20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  <w:r w:rsidRPr="00B7547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E13135D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3EE9857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0E9CB6F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2.3.2.f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42E0D9B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SICUREZZA ANTIINFORTUNISTICA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5CCDA90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422B2511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FB277E2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CADD56C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 DVR o della valutazione dei rischi</w:t>
            </w:r>
          </w:p>
          <w:p w14:paraId="53E14C2D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 Documento di valutazione dei rischi</w:t>
            </w:r>
          </w:p>
          <w:p w14:paraId="0534402E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per attività avviate da meno di 90 giorni, in attesa di redazione del DVR, risulta effettuata la valutazione dei rischi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08ED26B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6EAA9622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C39E0FC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378D4ED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Valutazione dei rischi interferenti</w:t>
            </w:r>
          </w:p>
          <w:p w14:paraId="6D8D5678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 DUVRI -  Documento di valutazione dei rischi da interferenza</w:t>
            </w:r>
          </w:p>
          <w:p w14:paraId="623B39A5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dichiarazione di assenza di lavori, forniture o servizi ai sensi dell’art. 26 DLgs 81/08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51F591E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29E395A7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14E8612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C7A33C8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Nomina del Responsabile del Servizio di Prevenzione e Protezione</w:t>
            </w:r>
          </w:p>
          <w:p w14:paraId="5721784A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 documento di nomina del RSPP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A1099A8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14177522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AF0F66C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92A3D0A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4747E20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1D1C7287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2F55538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  <w:highlight w:val="cyan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2.3.2.g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8D32433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IGIENE E SICUREZZA DEI LUOGHI DI LAVORO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720B715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6641658D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7626CF9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Locali interrati e seminterrati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5FB74AF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Cs/>
                <w:sz w:val="20"/>
                <w:szCs w:val="20"/>
              </w:rPr>
              <w:t>Autorizzazione in deroga ex art.65 D.Lgs. 81/2008, in caso di utilizzo ai fini lavorativi di locali interrati e seminterrati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AB82A73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498CC345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5E1C203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0DCED97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7547D">
              <w:rPr>
                <w:rFonts w:ascii="Verdana" w:hAnsi="Verdana"/>
                <w:bCs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693A779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0CDE4D0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69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82C00A3" w14:textId="77777777" w:rsidR="00BB1F54" w:rsidRPr="00B7547D" w:rsidRDefault="00BB1F54" w:rsidP="00503B44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Impianti di sollevamento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B214D80" w14:textId="77777777" w:rsidR="00BB1F54" w:rsidRPr="00B7547D" w:rsidRDefault="00BB1F54" w:rsidP="00503B44">
            <w:pPr>
              <w:ind w:right="63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Per ciascun impianto di sollevamento di pertinenza/al servizio dell’unità d’offerta sono presenti (alternativamente):</w:t>
            </w:r>
          </w:p>
          <w:p w14:paraId="17A6EAA3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matricola ascensori/montacarichi rilasciata dal competente ufficio comunale (per impianto nuovo) </w:t>
            </w:r>
          </w:p>
          <w:p w14:paraId="79843F76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 ai sensi del DPR n 162/99 attestate da idonea documentazione (per impianti esistenti)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183804F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24412595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6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73D3EA9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399B9AE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di ascensori e montalettighe con certificazione di idoneità degli ascensori all’utilizzo come vie di fuga in caso di incendio</w:t>
            </w:r>
            <w:r w:rsidRPr="00B7547D" w:rsidDel="00C81A9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B750B5A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3E9DB642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6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24B8D35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775206A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  <w:r w:rsidRPr="00B7547D" w:rsidDel="00C81A9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3696D95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0F15EBE2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1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365E69B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idro-termo-sanitario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74C9FFA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Conformità impianto idro-termo-sanitario (dichiarazione di conformità ai sensi del DM 37/2008 o L. 46/90)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1A2013B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6A71F97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10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7070076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2A99405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Copia denuncia INAIL – Dipartimento tecnico (ex ISPESL) della centrale termica, se potenza &gt;35 KW</w:t>
            </w:r>
            <w:r w:rsidRPr="00B7547D" w:rsidDel="00B307E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EA065E5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  <w:r w:rsidRPr="00B7547D" w:rsidDel="00B307E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B1F54" w:rsidRPr="00B7547D" w14:paraId="36BB01B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10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17C9DC1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4BCC630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periodiche, per ciascun impianto di pertinenza/al servizio dell’unità d’offerta</w:t>
            </w:r>
          </w:p>
          <w:p w14:paraId="290BE772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 libretto d’uso e manutenzione e relativi controlli periodici</w:t>
            </w:r>
          </w:p>
          <w:p w14:paraId="48BAC93F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di nuova installazione, non ancora soggetto a controllo periodico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0C73EA4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23C5C58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1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F3E28D8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EB1AC00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Note ed estremi della documentazione esaminata </w:t>
            </w:r>
            <w:r w:rsidRPr="00B7547D">
              <w:rPr>
                <w:rFonts w:ascii="Verdana" w:hAnsi="Verdana"/>
                <w:i/>
                <w:sz w:val="20"/>
                <w:szCs w:val="20"/>
              </w:rPr>
              <w:t>(specificare se impianto dell'UdO o impianto  centralizzato)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1206B6C" w14:textId="77777777" w:rsidR="00BB1F54" w:rsidRPr="00B7547D" w:rsidDel="00B307E6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5982962D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537CE31" w14:textId="77777777" w:rsidR="00BB1F54" w:rsidRPr="00B7547D" w:rsidRDefault="00BB1F54" w:rsidP="00503B44">
            <w:pPr>
              <w:pStyle w:val="Paragrafoelenco"/>
              <w:ind w:left="0"/>
              <w:rPr>
                <w:rFonts w:ascii="Verdana" w:hAnsi="Verdana"/>
                <w:bCs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a gas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8EE1B31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Conformità impianto a gas (dichiarazione di conformità (ai sensi del DM 37/08 o della Legge 46/90)</w:t>
            </w:r>
            <w:r w:rsidRPr="00B7547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1962E7F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  <w:r w:rsidRPr="00B7547D" w:rsidDel="002F6DF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B1F54" w:rsidRPr="00B7547D" w14:paraId="0C43DE0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1C8269A" w14:textId="77777777" w:rsidR="00BB1F54" w:rsidRPr="00B7547D" w:rsidRDefault="00BB1F54" w:rsidP="00503B44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67D84C9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85BFE9E" w14:textId="77777777" w:rsidR="00BB1F54" w:rsidRPr="00B7547D" w:rsidDel="002F6DF2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361EDB28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8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2A951DD" w14:textId="77777777" w:rsidR="00BB1F54" w:rsidRPr="00B7547D" w:rsidRDefault="00BB1F54" w:rsidP="00503B44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Centrali frigorifere e sterilizzatrici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4B66247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Denuncia a INAIL di messa in servizio delle centrali frigorifere</w:t>
            </w:r>
            <w:r w:rsidRPr="00B7547D" w:rsidDel="00EE0A6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3E51335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6BA4B2B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8CA4D98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40FA5AB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periodica (sulla base dell’all.VII D.Lgs. 81/2008 e delle risultanze del verbale di prima verifica) attestata da idonea documentazione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7538F13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1027058C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18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8688553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CCF8436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00FFB42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1F595C1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40C74EC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Sterilizzatrici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CEE49E4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Denuncia a INAIL di messa in servizio delle sterilizzatrici soggette al DM 329/04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C958698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7AAD8B95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22EED9E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D5EABA1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Verifiche periodiche, per ciascun impianto di pertinenza/al servizio dell’unità d’offerta</w:t>
            </w:r>
          </w:p>
          <w:p w14:paraId="53EB022C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periodica (sulla base dell’all.VII D.Lgs. 81/2008 e delle risultanze del verbale di prima verifica) attestata da idonea documentazione</w:t>
            </w:r>
          </w:p>
          <w:p w14:paraId="79BF4525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di nuova installazione, non ancora soggetto a controllo periodico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9CCA39D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29AE27B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8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ED0D341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C4555D4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AFA9189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23E1751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943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9363D2C" w14:textId="77777777" w:rsidR="00BB1F54" w:rsidRPr="00B7547D" w:rsidRDefault="00BB1F54" w:rsidP="00503B44">
            <w:pPr>
              <w:pStyle w:val="Paragrafoelenco"/>
              <w:ind w:left="0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Legionellosi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0D58279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della procedura di autocontrollo per la Legionellosi (che includa gli impianti di produzione di acqua calda/condizionamento con UTA/climatizzazione a split e similari)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9FB2C5B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 SI/NO/NP</w:t>
            </w:r>
          </w:p>
        </w:tc>
      </w:tr>
      <w:tr w:rsidR="00BB1F54" w:rsidRPr="00B7547D" w14:paraId="70C1A4A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07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B5547D3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1B12F0A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Registro, per ogni impianto, con interventi eseguiti e periodicità</w:t>
            </w:r>
            <w:r w:rsidRPr="00B7547D" w:rsidDel="0083350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5664DC0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32947F6D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FD675B5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16E6EE7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  <w:r w:rsidRPr="00B7547D" w:rsidDel="0083350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4A17F11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60CD17B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5E940AF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2.3.2.h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0632302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PROTEZIONE RADIAZIONI IONIZZANTI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642EEB9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3654A89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69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71449AF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05B95DE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esaminata (barrare una delle opzioni):</w:t>
            </w:r>
          </w:p>
          <w:p w14:paraId="74913093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assenza di sorgenti radioattive/apparecchiature radiodiagnostiche</w:t>
            </w:r>
          </w:p>
          <w:p w14:paraId="010169D2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idonea documentazione (comunicazione preventiva di pratica radiologica, registro di sorveglianza fisica, manuale di qualità)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E455EDA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608E18F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56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8D379B5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3F111BD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Note ed estremi della documentazione esaminata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242323D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7231DD87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65F93AB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BB0D0D9" w14:textId="77777777" w:rsidR="00BB1F54" w:rsidRPr="00B7547D" w:rsidRDefault="00BB1F54" w:rsidP="00503B4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ELIMINAZIONE BARRIERE ARCHITETTONICHE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9490AD9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</w:t>
            </w:r>
          </w:p>
        </w:tc>
      </w:tr>
      <w:tr w:rsidR="00BB1F54" w:rsidRPr="00B7547D" w14:paraId="6985F82C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E0C74CE" w14:textId="77777777" w:rsidR="00BB1F54" w:rsidRPr="00B7547D" w:rsidRDefault="00BB1F54" w:rsidP="00503B44">
            <w:pPr>
              <w:ind w:left="6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EEA1146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esaminata (barrare una delle opzioni):</w:t>
            </w:r>
          </w:p>
          <w:p w14:paraId="34A58FCF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dichiarazione, rilasciata dal tecnico progettista, del superamento delle barriere architettoniche ai sensi della Legge 13/1989 e D.M. 236/1989</w:t>
            </w:r>
          </w:p>
          <w:p w14:paraId="4E8AC8D2" w14:textId="77777777" w:rsidR="00BB1F54" w:rsidRPr="00B7547D" w:rsidRDefault="00BB1F54" w:rsidP="00BB1F5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54" w:hanging="284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presente nella documentazione di agibilità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D470B36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1643583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38E9CDB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124547A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Note ed estremi della documentazione esaminata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9C99AC6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64394A5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09C68B0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2.3.2.j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B68E394" w14:textId="77777777" w:rsidR="00BB1F54" w:rsidRPr="00B7547D" w:rsidRDefault="00BB1F54" w:rsidP="00503B4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SMALTIMENTO RIFIUTI SANITARI</w:t>
            </w:r>
          </w:p>
          <w:p w14:paraId="01EF9516" w14:textId="77777777" w:rsidR="00BB1F54" w:rsidRPr="00B7547D" w:rsidRDefault="00BB1F54" w:rsidP="00503B4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(obbligatorio per tutte le strutture socio sanitarie in cui si producono rifiuti sanitari)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</w:tcPr>
          <w:p w14:paraId="5F372B42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2835AA5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2BEE6075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8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4E63371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E503A3D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Contratto con ditta autorizzata allo smaltimento dei rifiuti sanitari a rischio infettivo in corso di validità e relativa documentazione degli avvenuti smaltimenti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</w:tcPr>
          <w:p w14:paraId="36D6F4E0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F7D107C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7687A28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8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2F72245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DEAB2FF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della presenza degli idonei contenitori per la raccolta a rischio infettivo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</w:tcPr>
          <w:p w14:paraId="7FE192E9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BCDF048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38C58F2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C7384AA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6B54368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 della presenza di idoneo spazio di stoccaggio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</w:tcPr>
          <w:p w14:paraId="72E7917E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52F29DBD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E109E50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E9614D1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EA960C7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49A0183F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09A47A2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2.3.2.k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9BAE1DF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 xml:space="preserve">IMPIANTO TRATTAMENTO ARIA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17827EB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788B5FA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9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DCEF35E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75B25C1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>Presenza impianto trattamento aria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EC43753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2AC80D8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9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5E1E7FC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68D5F54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>Dichiarazione di conformità ai sensi del DM 37/2008 o L. 46/90 degli impianti di trattamento dell’aria</w:t>
            </w:r>
            <w:r w:rsidRPr="00B7547D" w:rsidDel="00A815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88ED682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25797546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9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7BB8E6B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1537650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>Relazione tecnica con indicazione dei parametri termo – igro – volumetrici</w:t>
            </w:r>
            <w:r w:rsidRPr="00B7547D" w:rsidDel="00A815B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9EEB3EE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770C855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49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F94C0AB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8B0297A" w14:textId="77777777" w:rsidR="00BB1F54" w:rsidRPr="00B7547D" w:rsidRDefault="00BB1F54" w:rsidP="00503B44">
            <w:pPr>
              <w:jc w:val="both"/>
              <w:rPr>
                <w:rFonts w:ascii="Verdana" w:hAnsi="Verdana" w:cs="Century Gothic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>Documentazione inerente verifiche periodiche manutentive degli impianti secondo un piano di manutenzione definito dal Gestore:</w:t>
            </w:r>
          </w:p>
          <w:p w14:paraId="2934007E" w14:textId="77777777" w:rsidR="00BB1F54" w:rsidRPr="00B7547D" w:rsidRDefault="00BB1F54" w:rsidP="00503B44">
            <w:pPr>
              <w:jc w:val="both"/>
              <w:rPr>
                <w:rFonts w:ascii="Verdana" w:hAnsi="Verdana" w:cs="Century Gothic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>□</w:t>
            </w:r>
            <w:r w:rsidRPr="00B7547D">
              <w:rPr>
                <w:rFonts w:ascii="Verdana" w:hAnsi="Verdana" w:cs="Century Gothic"/>
                <w:sz w:val="20"/>
                <w:szCs w:val="20"/>
              </w:rPr>
              <w:tab/>
              <w:t>presenza del piano di manutenzione definito dal Gestore e della documentazione relativa alle verifiche periodiche manutentive</w:t>
            </w:r>
          </w:p>
          <w:p w14:paraId="4B03AD13" w14:textId="77777777" w:rsidR="00BB1F54" w:rsidRPr="00B7547D" w:rsidRDefault="00BB1F54" w:rsidP="00503B44">
            <w:pPr>
              <w:jc w:val="both"/>
              <w:rPr>
                <w:rFonts w:ascii="Verdana" w:hAnsi="Verdana" w:cs="Century Gothic"/>
                <w:sz w:val="20"/>
                <w:szCs w:val="20"/>
              </w:rPr>
            </w:pPr>
            <w:r w:rsidRPr="00B7547D">
              <w:rPr>
                <w:rFonts w:ascii="Verdana" w:hAnsi="Verdana" w:cs="Century Gothic"/>
                <w:sz w:val="20"/>
                <w:szCs w:val="20"/>
              </w:rPr>
              <w:t>□</w:t>
            </w:r>
            <w:r w:rsidRPr="00B7547D">
              <w:rPr>
                <w:rFonts w:ascii="Verdana" w:hAnsi="Verdana" w:cs="Century Gothic"/>
                <w:sz w:val="20"/>
                <w:szCs w:val="20"/>
              </w:rPr>
              <w:tab/>
              <w:t>presenza del piano di manutenzione definito dal Gestore (impianto di nuova installazione non ancora soggetto alle verifiche periodiche manutentive)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713A0CB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33042065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664C655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3196F70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1D4FD3F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0DB9525A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05B999C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1520C420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 xml:space="preserve">IMPIANTI DISTRIBUZIONE GAS MEDICALI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2510B9EC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67B9076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9990257" w14:textId="77777777" w:rsidR="00BB1F54" w:rsidRPr="00B7547D" w:rsidRDefault="00BB1F54" w:rsidP="00503B44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nota reg.</w:t>
            </w:r>
          </w:p>
          <w:p w14:paraId="1DFB8D90" w14:textId="77777777" w:rsidR="00BB1F54" w:rsidRPr="00B7547D" w:rsidRDefault="00BB1F54" w:rsidP="00503B44">
            <w:pPr>
              <w:ind w:left="62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prot. 13010 del 13/4/2017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6728B80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Presenza di</w:t>
            </w:r>
          </w:p>
          <w:p w14:paraId="035EA491" w14:textId="77777777" w:rsidR="00BB1F54" w:rsidRPr="00B7547D" w:rsidRDefault="00BB1F54" w:rsidP="00BB1F5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impianto centralizzato distribuzione dei gas medicali</w:t>
            </w:r>
          </w:p>
          <w:p w14:paraId="60DBF3D7" w14:textId="77777777" w:rsidR="00BB1F54" w:rsidRPr="00B7547D" w:rsidRDefault="00BB1F54" w:rsidP="00BB1F5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altre soluzioni tecniche in grado di soddisfare il requisito, anche ricorrendo all’utilizzo di bombole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1265C8A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476F30F5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05CE7C9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734D1CD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Dichiarazione di conformità e marcatura CE dell’impianto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50617FC3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6BE32381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FB60E09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6451961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Documentazione inerente verifiche e manutenzioni periodiche dell’impianto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3EB7B3A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5B2E337B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3D5F7FD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2975C95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 ed estremi della documentazione esaminata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43C79865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6064229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1679D8E4" w14:textId="77777777" w:rsidR="00BB1F54" w:rsidRPr="00B7547D" w:rsidRDefault="00BB1F54" w:rsidP="00503B44">
            <w:pPr>
              <w:ind w:left="62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ES 2.3.2.m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B82692F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b/>
                <w:sz w:val="20"/>
                <w:szCs w:val="20"/>
              </w:rPr>
              <w:t>MATERIALI ESPLODENTI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50A1F6B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SI/NO/NP</w:t>
            </w:r>
          </w:p>
        </w:tc>
      </w:tr>
      <w:tr w:rsidR="00BB1F54" w:rsidRPr="00B7547D" w14:paraId="65B160BC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39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7C8ECE38" w14:textId="77777777" w:rsidR="00BB1F54" w:rsidRPr="00B7547D" w:rsidRDefault="00BB1F54" w:rsidP="00503B44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0D8A275E" w14:textId="77777777" w:rsidR="00BB1F54" w:rsidRPr="00B7547D" w:rsidRDefault="00BB1F54" w:rsidP="00503B44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Verificata tramite (barrare una delle opzioni):</w:t>
            </w:r>
          </w:p>
          <w:p w14:paraId="0814FFB8" w14:textId="77777777" w:rsidR="00BB1F54" w:rsidRPr="00B7547D" w:rsidRDefault="00BB1F54" w:rsidP="00BB1F5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 xml:space="preserve">Dichiarazione di assenza </w:t>
            </w:r>
            <w:r w:rsidRPr="00B7547D">
              <w:rPr>
                <w:rFonts w:ascii="Verdana" w:hAnsi="Verdana"/>
                <w:bCs/>
                <w:sz w:val="20"/>
                <w:szCs w:val="20"/>
              </w:rPr>
              <w:t>di materiali esplodenti</w:t>
            </w:r>
          </w:p>
          <w:p w14:paraId="28A2DCA9" w14:textId="77777777" w:rsidR="00BB1F54" w:rsidRPr="00B7547D" w:rsidRDefault="00BB1F54" w:rsidP="00BB1F5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Idonea documentazione (permesso prefettura, Certificato Prevenzione Incendi)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0AF7F652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50359739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60D8E7EF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7C469B48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 w14:paraId="3BC002BB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7758E8CC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2F75700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5D1670D" w14:textId="77777777" w:rsidR="00BB1F54" w:rsidRPr="00B7547D" w:rsidRDefault="00BB1F54" w:rsidP="00503B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5D6B4592" w14:textId="77777777" w:rsidR="00BB1F54" w:rsidRPr="00B7547D" w:rsidRDefault="00BB1F54" w:rsidP="00503B4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B1F54" w:rsidRPr="00B7547D" w14:paraId="19B4ED44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8504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8E7D67E" w14:textId="77777777" w:rsidR="00BB1F54" w:rsidRPr="00B7547D" w:rsidRDefault="00BB1F54" w:rsidP="00503B44">
            <w:pPr>
              <w:pStyle w:val="Titolo1"/>
              <w:spacing w:before="0" w:after="0"/>
              <w:jc w:val="both"/>
              <w:rPr>
                <w:rFonts w:ascii="Verdana" w:hAnsi="Verdana" w:cs="Times New Roman"/>
                <w:b w:val="0"/>
                <w:sz w:val="20"/>
                <w:szCs w:val="20"/>
                <w:highlight w:val="lightGray"/>
              </w:rPr>
            </w:pPr>
            <w:r w:rsidRPr="00B7547D">
              <w:rPr>
                <w:rFonts w:ascii="Verdana" w:hAnsi="Verdana"/>
                <w:b w:val="0"/>
                <w:sz w:val="20"/>
                <w:szCs w:val="20"/>
              </w:rPr>
              <w:lastRenderedPageBreak/>
              <w:t>Per le strutture in esercizio, la verifica dei luoghi e delle destinazioni d’uso è pienamente conforme agli spazi e luoghi approvati in sede di autorizzazione/DIA/SCIA o formale comunicazione di modifica dell’articolazione degli spazi ai sensi dell’allegato 2, punto 2.3.3 della DGR n. 2569/14 così come modificato dalla DGR n. 4702/2015, Sub allegato 9, anche con riferimento alle planimetrie agli atti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611C6754" w14:textId="77777777" w:rsidR="00BB1F54" w:rsidRPr="00B7547D" w:rsidRDefault="00BB1F54" w:rsidP="00503B44">
            <w:pPr>
              <w:pStyle w:val="Titolo1"/>
              <w:spacing w:before="0" w:after="0"/>
              <w:jc w:val="center"/>
              <w:rPr>
                <w:rFonts w:ascii="Verdana" w:hAnsi="Verdana" w:cs="Times New Roman"/>
                <w:b w:val="0"/>
                <w:sz w:val="20"/>
                <w:szCs w:val="20"/>
                <w:highlight w:val="lightGray"/>
              </w:rPr>
            </w:pPr>
            <w:r w:rsidRPr="00B7547D">
              <w:rPr>
                <w:rFonts w:ascii="Verdana" w:hAnsi="Verdana" w:cs="Times New Roman"/>
                <w:b w:val="0"/>
                <w:sz w:val="20"/>
                <w:szCs w:val="20"/>
              </w:rPr>
              <w:t>SI/NO</w:t>
            </w:r>
          </w:p>
        </w:tc>
      </w:tr>
      <w:tr w:rsidR="00BB1F54" w:rsidRPr="00B7547D" w14:paraId="6E68D230" w14:textId="77777777" w:rsidTr="00503B44">
        <w:tblPrEx>
          <w:tblCellMar>
            <w:left w:w="28" w:type="dxa"/>
            <w:right w:w="28" w:type="dxa"/>
          </w:tblCellMar>
        </w:tblPrEx>
        <w:trPr>
          <w:cantSplit/>
          <w:trHeight w:val="293"/>
          <w:jc w:val="center"/>
        </w:trPr>
        <w:tc>
          <w:tcPr>
            <w:tcW w:w="9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4CFF04D2" w14:textId="77777777" w:rsidR="00BB1F54" w:rsidRPr="00B7547D" w:rsidRDefault="00BB1F54" w:rsidP="00503B44">
            <w:pPr>
              <w:rPr>
                <w:rFonts w:ascii="Verdana" w:hAnsi="Verdana"/>
                <w:sz w:val="20"/>
                <w:szCs w:val="20"/>
              </w:rPr>
            </w:pPr>
            <w:r w:rsidRPr="00B7547D">
              <w:rPr>
                <w:rFonts w:ascii="Verdana" w:hAnsi="Verdana"/>
                <w:sz w:val="20"/>
                <w:szCs w:val="20"/>
              </w:rPr>
              <w:t>Note:</w:t>
            </w:r>
          </w:p>
        </w:tc>
      </w:tr>
      <w:bookmarkEnd w:id="1"/>
    </w:tbl>
    <w:p w14:paraId="2B590BBC" w14:textId="77777777" w:rsidR="00A558B1" w:rsidRDefault="00A558B1" w:rsidP="00A558B1">
      <w:pPr>
        <w:jc w:val="center"/>
        <w:rPr>
          <w:rFonts w:ascii="Verdana" w:hAnsi="Verdana"/>
          <w:b/>
          <w:sz w:val="20"/>
          <w:szCs w:val="20"/>
        </w:rPr>
      </w:pPr>
    </w:p>
    <w:p w14:paraId="4FCF05C0" w14:textId="77777777" w:rsidR="001E7578" w:rsidRDefault="001E7578" w:rsidP="00A558B1">
      <w:pPr>
        <w:jc w:val="center"/>
        <w:rPr>
          <w:rFonts w:ascii="Verdana" w:hAnsi="Verdana"/>
          <w:b/>
          <w:sz w:val="20"/>
          <w:szCs w:val="20"/>
        </w:rPr>
      </w:pPr>
    </w:p>
    <w:p w14:paraId="62E71937" w14:textId="77777777" w:rsidR="001E7578" w:rsidRDefault="001E7578" w:rsidP="00A558B1">
      <w:pPr>
        <w:jc w:val="center"/>
        <w:rPr>
          <w:rFonts w:ascii="Verdana" w:hAnsi="Verdana"/>
          <w:b/>
          <w:sz w:val="20"/>
          <w:szCs w:val="20"/>
        </w:rPr>
      </w:pPr>
    </w:p>
    <w:p w14:paraId="009CF527" w14:textId="77777777" w:rsidR="001E7578" w:rsidRPr="004A40F4" w:rsidRDefault="001E7578" w:rsidP="00A558B1">
      <w:pPr>
        <w:jc w:val="center"/>
        <w:rPr>
          <w:rFonts w:ascii="Verdana" w:hAnsi="Verdana"/>
          <w:b/>
          <w:sz w:val="20"/>
          <w:szCs w:val="20"/>
        </w:rPr>
      </w:pPr>
    </w:p>
    <w:p w14:paraId="5E0EB5F6" w14:textId="77777777" w:rsidR="004A40F4" w:rsidRPr="004A40F4" w:rsidRDefault="004A40F4" w:rsidP="004A40F4">
      <w:pPr>
        <w:jc w:val="center"/>
        <w:rPr>
          <w:rFonts w:ascii="Verdana" w:hAnsi="Verdana"/>
          <w:sz w:val="20"/>
          <w:szCs w:val="20"/>
        </w:rPr>
      </w:pPr>
      <w:r w:rsidRPr="004A40F4">
        <w:rPr>
          <w:rFonts w:ascii="Verdana" w:hAnsi="Verdana"/>
          <w:b/>
          <w:sz w:val="20"/>
          <w:szCs w:val="20"/>
        </w:rPr>
        <w:t>NUOVE UdO/VARIAZIONI</w:t>
      </w:r>
      <w:r w:rsidRPr="004A40F4">
        <w:rPr>
          <w:rFonts w:ascii="Verdana" w:hAnsi="Verdana"/>
          <w:b/>
          <w:sz w:val="20"/>
          <w:szCs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1"/>
        <w:gridCol w:w="7349"/>
        <w:gridCol w:w="1036"/>
      </w:tblGrid>
      <w:tr w:rsidR="004A40F4" w:rsidRPr="004A40F4" w14:paraId="04463977" w14:textId="77777777" w:rsidTr="00306487">
        <w:tc>
          <w:tcPr>
            <w:tcW w:w="4493" w:type="pct"/>
            <w:gridSpan w:val="2"/>
            <w:shd w:val="clear" w:color="auto" w:fill="FFFFFF"/>
            <w:vAlign w:val="center"/>
          </w:tcPr>
          <w:p w14:paraId="75678CE2" w14:textId="77777777" w:rsidR="004A40F4" w:rsidRPr="004A40F4" w:rsidRDefault="004A40F4" w:rsidP="00306487">
            <w:pPr>
              <w:pStyle w:val="Titolo1"/>
              <w:spacing w:before="0" w:after="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4A40F4">
              <w:rPr>
                <w:rFonts w:ascii="Verdana" w:hAnsi="Verdana"/>
                <w:b w:val="0"/>
                <w:sz w:val="20"/>
                <w:szCs w:val="20"/>
              </w:rPr>
              <w:t>Conformità allo stato dei luoghi delle planimetrie presentate con istanza</w:t>
            </w:r>
          </w:p>
        </w:tc>
        <w:tc>
          <w:tcPr>
            <w:tcW w:w="507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2094B73C" w14:textId="77777777" w:rsidR="004A40F4" w:rsidRPr="004A40F4" w:rsidRDefault="004A40F4" w:rsidP="00306487">
            <w:pPr>
              <w:pStyle w:val="Titolo1"/>
              <w:spacing w:before="0" w:after="0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4A40F4">
              <w:rPr>
                <w:rFonts w:ascii="Verdana" w:hAnsi="Verdana"/>
                <w:b w:val="0"/>
                <w:sz w:val="20"/>
                <w:szCs w:val="20"/>
              </w:rPr>
              <w:t>SI/NO</w:t>
            </w:r>
          </w:p>
        </w:tc>
      </w:tr>
      <w:tr w:rsidR="004A40F4" w:rsidRPr="001E7578" w14:paraId="484BECA7" w14:textId="77777777" w:rsidTr="00306487">
        <w:tc>
          <w:tcPr>
            <w:tcW w:w="4493" w:type="pct"/>
            <w:gridSpan w:val="2"/>
            <w:shd w:val="clear" w:color="auto" w:fill="FFFFFF"/>
            <w:vAlign w:val="center"/>
          </w:tcPr>
          <w:p w14:paraId="15173458" w14:textId="77777777" w:rsidR="004A40F4" w:rsidRPr="004A40F4" w:rsidRDefault="004A40F4" w:rsidP="00306487">
            <w:pPr>
              <w:pStyle w:val="Titolo1"/>
              <w:spacing w:before="0" w:after="0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1E7578">
              <w:rPr>
                <w:rFonts w:ascii="Verdana" w:hAnsi="Verdana"/>
                <w:b w:val="0"/>
                <w:sz w:val="20"/>
                <w:szCs w:val="20"/>
              </w:rPr>
              <w:t>Collocazione all’interno di una RSA</w:t>
            </w:r>
          </w:p>
        </w:tc>
        <w:tc>
          <w:tcPr>
            <w:tcW w:w="507" w:type="pct"/>
            <w:shd w:val="clear" w:color="auto" w:fill="FFFFFF"/>
            <w:tcMar>
              <w:left w:w="113" w:type="dxa"/>
              <w:right w:w="113" w:type="dxa"/>
            </w:tcMar>
            <w:vAlign w:val="center"/>
          </w:tcPr>
          <w:p w14:paraId="363FCA98" w14:textId="77777777" w:rsidR="004A40F4" w:rsidRPr="004A40F4" w:rsidRDefault="004A40F4" w:rsidP="001E7578">
            <w:pPr>
              <w:pStyle w:val="Titolo1"/>
              <w:spacing w:before="0" w:after="0"/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1E7578">
              <w:rPr>
                <w:rFonts w:ascii="Verdana" w:hAnsi="Verdana"/>
                <w:b w:val="0"/>
                <w:sz w:val="20"/>
                <w:szCs w:val="20"/>
              </w:rPr>
              <w:t>SI/NO</w:t>
            </w:r>
          </w:p>
        </w:tc>
      </w:tr>
      <w:tr w:rsidR="004A40F4" w:rsidRPr="004A40F4" w14:paraId="7EB85957" w14:textId="77777777" w:rsidTr="00306487">
        <w:trPr>
          <w:trHeight w:val="2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2AECB" w14:textId="77777777" w:rsidR="004A40F4" w:rsidRPr="004A40F4" w:rsidRDefault="004A40F4" w:rsidP="00306487">
            <w:pPr>
              <w:rPr>
                <w:rFonts w:ascii="Verdana" w:hAnsi="Verdana"/>
                <w:sz w:val="20"/>
                <w:szCs w:val="20"/>
              </w:rPr>
            </w:pPr>
            <w:r w:rsidRPr="004A40F4">
              <w:rPr>
                <w:rFonts w:ascii="Verdana" w:hAnsi="Verdana"/>
                <w:sz w:val="20"/>
                <w:szCs w:val="20"/>
              </w:rPr>
              <w:t>Note:</w:t>
            </w:r>
          </w:p>
        </w:tc>
      </w:tr>
      <w:tr w:rsidR="004A40F4" w:rsidRPr="004A40F4" w14:paraId="35908BE2" w14:textId="77777777" w:rsidTr="00306487"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485645" w14:textId="77777777" w:rsidR="004A40F4" w:rsidRPr="004A40F4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85" w:type="dxa"/>
              <w:right w:w="57" w:type="dxa"/>
            </w:tcMar>
            <w:vAlign w:val="center"/>
          </w:tcPr>
          <w:p w14:paraId="4F224BB0" w14:textId="77777777" w:rsidR="004A40F4" w:rsidRPr="004A40F4" w:rsidRDefault="004A40F4" w:rsidP="0030648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BE88BC" w14:textId="77777777" w:rsidR="004A40F4" w:rsidRPr="004A40F4" w:rsidRDefault="004A40F4" w:rsidP="00306487">
            <w:pPr>
              <w:pStyle w:val="Titolo1"/>
              <w:spacing w:before="0"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A40F4" w:rsidRPr="004A40F4" w14:paraId="403C1AC8" w14:textId="77777777" w:rsidTr="00306487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553330C" w14:textId="77777777" w:rsidR="004A40F4" w:rsidRPr="004A40F4" w:rsidRDefault="004A40F4" w:rsidP="00306487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</w:rPr>
            </w:pPr>
            <w:r w:rsidRPr="004A40F4">
              <w:rPr>
                <w:rFonts w:ascii="Verdana" w:hAnsi="Verdana"/>
                <w:b/>
                <w:bCs/>
                <w:kern w:val="32"/>
                <w:sz w:val="20"/>
                <w:szCs w:val="20"/>
              </w:rPr>
              <w:t>REQUISITI STRUTTURALI E TECNOLOGICI SPECIFICI</w:t>
            </w:r>
          </w:p>
          <w:p w14:paraId="63DA13F2" w14:textId="77777777" w:rsidR="004A40F4" w:rsidRPr="004A40F4" w:rsidRDefault="004A40F4" w:rsidP="00306487">
            <w:pPr>
              <w:pStyle w:val="Titolo1"/>
              <w:spacing w:before="0" w:after="0"/>
              <w:jc w:val="center"/>
              <w:rPr>
                <w:rFonts w:ascii="Verdana" w:hAnsi="Verdana"/>
                <w:b w:val="0"/>
                <w:bCs w:val="0"/>
                <w:kern w:val="0"/>
                <w:sz w:val="20"/>
                <w:szCs w:val="20"/>
              </w:rPr>
            </w:pPr>
            <w:r w:rsidRPr="004A40F4">
              <w:rPr>
                <w:rFonts w:ascii="Verdana" w:hAnsi="Verdana"/>
                <w:b w:val="0"/>
                <w:sz w:val="20"/>
                <w:szCs w:val="20"/>
              </w:rPr>
              <w:t>DGR n. 8494/2002 – All.1</w:t>
            </w:r>
          </w:p>
        </w:tc>
      </w:tr>
      <w:tr w:rsidR="004A40F4" w:rsidRPr="004A40F4" w14:paraId="64952DBF" w14:textId="77777777" w:rsidTr="00306487">
        <w:tc>
          <w:tcPr>
            <w:tcW w:w="453" w:type="pct"/>
            <w:shd w:val="clear" w:color="auto" w:fill="auto"/>
            <w:vAlign w:val="center"/>
          </w:tcPr>
          <w:p w14:paraId="5CDC4BC3" w14:textId="77777777" w:rsidR="004A40F4" w:rsidRPr="004A40F4" w:rsidRDefault="004A40F4" w:rsidP="0030648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A40F4">
              <w:rPr>
                <w:rFonts w:ascii="Verdana" w:hAnsi="Verdana"/>
                <w:b/>
                <w:sz w:val="20"/>
                <w:szCs w:val="20"/>
              </w:rPr>
              <w:t>Rif.norm.</w:t>
            </w: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A536144" w14:textId="77777777" w:rsidR="004A40F4" w:rsidRPr="004A40F4" w:rsidRDefault="004A40F4" w:rsidP="00306487">
            <w:pPr>
              <w:rPr>
                <w:rFonts w:ascii="Verdana" w:hAnsi="Verdana"/>
                <w:b/>
                <w:sz w:val="20"/>
                <w:szCs w:val="20"/>
              </w:rPr>
            </w:pPr>
            <w:r w:rsidRPr="004A40F4">
              <w:rPr>
                <w:rFonts w:ascii="Verdana" w:hAnsi="Verdana"/>
                <w:b/>
                <w:sz w:val="20"/>
                <w:szCs w:val="20"/>
              </w:rPr>
              <w:t>Area tematica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C736FC" w14:textId="77777777" w:rsidR="004A40F4" w:rsidRPr="001E7578" w:rsidRDefault="004A40F4" w:rsidP="00306487">
            <w:pPr>
              <w:jc w:val="center"/>
              <w:rPr>
                <w:rStyle w:val="Testosegnaposto"/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1E7578">
              <w:rPr>
                <w:rFonts w:ascii="Verdana" w:hAnsi="Verdana"/>
                <w:b/>
                <w:bCs/>
                <w:sz w:val="20"/>
                <w:szCs w:val="20"/>
              </w:rPr>
              <w:t>Esito</w:t>
            </w:r>
          </w:p>
        </w:tc>
      </w:tr>
      <w:tr w:rsidR="004A40F4" w:rsidRPr="004A40F4" w14:paraId="7895825D" w14:textId="77777777" w:rsidTr="00306487">
        <w:tc>
          <w:tcPr>
            <w:tcW w:w="453" w:type="pct"/>
            <w:shd w:val="clear" w:color="auto" w:fill="auto"/>
            <w:vAlign w:val="center"/>
          </w:tcPr>
          <w:p w14:paraId="4A08EE2C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40F4">
              <w:rPr>
                <w:rFonts w:ascii="Verdana" w:hAnsi="Verdana"/>
                <w:sz w:val="20"/>
                <w:szCs w:val="20"/>
              </w:rPr>
              <w:t>ES 4.1</w:t>
            </w: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3A5FC81" w14:textId="77777777" w:rsidR="004A40F4" w:rsidRPr="004A40F4" w:rsidRDefault="004A40F4" w:rsidP="00306487">
            <w:pPr>
              <w:rPr>
                <w:rStyle w:val="Testosegnaposto"/>
                <w:rFonts w:ascii="Verdana" w:hAnsi="Verdana"/>
                <w:sz w:val="20"/>
                <w:szCs w:val="20"/>
              </w:rPr>
            </w:pPr>
            <w:r w:rsidRPr="004A40F4">
              <w:rPr>
                <w:rFonts w:ascii="Verdana" w:hAnsi="Verdana"/>
                <w:b/>
                <w:sz w:val="20"/>
                <w:szCs w:val="20"/>
              </w:rPr>
              <w:t>Localizzazione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1D4B7A2" w14:textId="77777777" w:rsidR="004A40F4" w:rsidRPr="004A40F4" w:rsidRDefault="004A40F4" w:rsidP="00306487">
            <w:pPr>
              <w:jc w:val="center"/>
              <w:rPr>
                <w:rStyle w:val="Testosegnaposto"/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4A40F4" w:rsidRPr="004A40F4" w14:paraId="6A6046A1" w14:textId="77777777" w:rsidTr="00306487">
        <w:tc>
          <w:tcPr>
            <w:tcW w:w="453" w:type="pct"/>
            <w:shd w:val="clear" w:color="auto" w:fill="auto"/>
            <w:vAlign w:val="center"/>
          </w:tcPr>
          <w:p w14:paraId="1AB712B0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C54A8CD" w14:textId="77777777" w:rsidR="004A40F4" w:rsidRPr="004A40F4" w:rsidRDefault="004A40F4" w:rsidP="004A40F4">
            <w:pPr>
              <w:ind w:left="62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Dotazione di spazio esterno a verde (senza barriere localizzative né architettoniche) e di zone per lavoro manuale/svago di almeno 2mq/ospite (anche in condivisione con RSA/CI) *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6DCA985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71A24DCF" w14:textId="77777777" w:rsidTr="00306487">
        <w:tc>
          <w:tcPr>
            <w:tcW w:w="453" w:type="pct"/>
            <w:shd w:val="clear" w:color="auto" w:fill="auto"/>
            <w:vAlign w:val="center"/>
          </w:tcPr>
          <w:p w14:paraId="0A827D3C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B0B2C1B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Note: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A7E253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40F4" w14:paraId="3D79D17F" w14:textId="77777777" w:rsidTr="00306487">
        <w:tc>
          <w:tcPr>
            <w:tcW w:w="453" w:type="pct"/>
            <w:shd w:val="clear" w:color="auto" w:fill="auto"/>
            <w:vAlign w:val="center"/>
          </w:tcPr>
          <w:p w14:paraId="7A8FFF39" w14:textId="77777777" w:rsidR="004A40F4" w:rsidRPr="004A40F4" w:rsidRDefault="004A40F4" w:rsidP="003064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40F4">
              <w:rPr>
                <w:rFonts w:ascii="Verdana" w:hAnsi="Verdana"/>
                <w:b/>
                <w:bCs/>
                <w:sz w:val="20"/>
                <w:szCs w:val="20"/>
              </w:rPr>
              <w:t>ES 4.2</w:t>
            </w: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13F25D2" w14:textId="77777777" w:rsidR="004A40F4" w:rsidRPr="004A40F4" w:rsidRDefault="004A40F4" w:rsidP="003064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A40F4">
              <w:rPr>
                <w:rFonts w:ascii="Verdana" w:hAnsi="Verdana" w:cs="Arial"/>
                <w:b/>
                <w:bCs/>
                <w:sz w:val="20"/>
                <w:szCs w:val="20"/>
              </w:rPr>
              <w:t>Servizi generali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E9AA35B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4A40F4" w:rsidRPr="004A40F4" w14:paraId="7DE64572" w14:textId="77777777" w:rsidTr="00306487">
        <w:tc>
          <w:tcPr>
            <w:tcW w:w="453" w:type="pct"/>
            <w:shd w:val="clear" w:color="auto" w:fill="auto"/>
            <w:vAlign w:val="center"/>
          </w:tcPr>
          <w:p w14:paraId="0566C8B0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32DA95B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Ufficio per attività amministrative di segreteria e di accoglienza (condivisibile con RSA/CI)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9C6E25A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595FFA43" w14:textId="77777777" w:rsidTr="00306487">
        <w:tc>
          <w:tcPr>
            <w:tcW w:w="453" w:type="pct"/>
            <w:shd w:val="clear" w:color="auto" w:fill="auto"/>
            <w:vAlign w:val="center"/>
          </w:tcPr>
          <w:p w14:paraId="060333CF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3E73662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Spogliatoi e servizi igienici per il personale (condivisibile con RSA/CI)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81E318F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03F8BCFE" w14:textId="77777777" w:rsidTr="00306487">
        <w:tc>
          <w:tcPr>
            <w:tcW w:w="453" w:type="pct"/>
            <w:shd w:val="clear" w:color="auto" w:fill="auto"/>
            <w:vAlign w:val="center"/>
          </w:tcPr>
          <w:p w14:paraId="5210C8D6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8F5942E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Contenitori per lo sporco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0428BC4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34C962E7" w14:textId="77777777" w:rsidTr="00306487">
        <w:tc>
          <w:tcPr>
            <w:tcW w:w="453" w:type="pct"/>
            <w:shd w:val="clear" w:color="auto" w:fill="auto"/>
            <w:vAlign w:val="center"/>
          </w:tcPr>
          <w:p w14:paraId="78770721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959794C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Armadi/contenitori per materiale di consumo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88F1946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29EC4CE8" w14:textId="77777777" w:rsidTr="00306487">
        <w:tc>
          <w:tcPr>
            <w:tcW w:w="453" w:type="pct"/>
            <w:shd w:val="clear" w:color="auto" w:fill="auto"/>
            <w:vAlign w:val="center"/>
          </w:tcPr>
          <w:p w14:paraId="2CE414E8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502CBB7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Se i pasti sono confezionati in sede: è presente cucina con annessa dispensa e servizi igienici per personale addetto (condivisibili con RSA/CI)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74E179B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SI/NO/NP</w:t>
            </w:r>
          </w:p>
        </w:tc>
      </w:tr>
      <w:tr w:rsidR="004A40F4" w:rsidRPr="004A40F4" w14:paraId="2DB2DF17" w14:textId="77777777" w:rsidTr="00306487">
        <w:tc>
          <w:tcPr>
            <w:tcW w:w="453" w:type="pct"/>
            <w:shd w:val="clear" w:color="auto" w:fill="auto"/>
            <w:vAlign w:val="center"/>
          </w:tcPr>
          <w:p w14:paraId="694F3194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E2DD7AE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Se il servizio pasti è appaltato: locale/spazio per smistamento contenitori, riscaldamento e conservazione cibi e bevande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FB7EAAD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SI/NO/NP</w:t>
            </w:r>
          </w:p>
        </w:tc>
      </w:tr>
      <w:tr w:rsidR="004A40F4" w:rsidRPr="004A40F4" w14:paraId="09E481B8" w14:textId="77777777" w:rsidTr="00306487">
        <w:tc>
          <w:tcPr>
            <w:tcW w:w="453" w:type="pct"/>
            <w:shd w:val="clear" w:color="auto" w:fill="auto"/>
            <w:vAlign w:val="center"/>
          </w:tcPr>
          <w:p w14:paraId="422552F1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CEBBC5F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Note: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AA653AA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40F4" w14:paraId="0E7FE0AA" w14:textId="77777777" w:rsidTr="00306487">
        <w:tc>
          <w:tcPr>
            <w:tcW w:w="453" w:type="pct"/>
            <w:shd w:val="clear" w:color="auto" w:fill="auto"/>
            <w:vAlign w:val="center"/>
          </w:tcPr>
          <w:p w14:paraId="1E5124F8" w14:textId="77777777" w:rsidR="004A40F4" w:rsidRPr="004A40F4" w:rsidRDefault="004A40F4" w:rsidP="003064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40F4">
              <w:rPr>
                <w:rFonts w:ascii="Verdana" w:hAnsi="Verdana"/>
                <w:b/>
                <w:bCs/>
                <w:sz w:val="20"/>
                <w:szCs w:val="20"/>
              </w:rPr>
              <w:t>ES 4.3</w:t>
            </w: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A040F9E" w14:textId="77777777" w:rsidR="004A40F4" w:rsidRPr="004A40F4" w:rsidRDefault="004A40F4" w:rsidP="003064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A40F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Corridoi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8D7EBD9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4A40F4" w:rsidRPr="004A40F4" w14:paraId="256FDDD9" w14:textId="77777777" w:rsidTr="00306487">
        <w:tc>
          <w:tcPr>
            <w:tcW w:w="453" w:type="pct"/>
            <w:shd w:val="clear" w:color="auto" w:fill="auto"/>
            <w:vAlign w:val="center"/>
          </w:tcPr>
          <w:p w14:paraId="5ADAA4E9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0F55F9B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Corrimano su entrambi i lati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061726F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20CCBB08" w14:textId="77777777" w:rsidTr="00306487">
        <w:tc>
          <w:tcPr>
            <w:tcW w:w="453" w:type="pct"/>
            <w:shd w:val="clear" w:color="auto" w:fill="auto"/>
            <w:vAlign w:val="center"/>
          </w:tcPr>
          <w:p w14:paraId="4F9E9949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26B5BFD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Larghezza minima 2 m senza lesene sporgenti * (almeno 1,5m in caso di ristrutturazione)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B4C3EA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SI/NO/NP</w:t>
            </w:r>
          </w:p>
        </w:tc>
      </w:tr>
      <w:tr w:rsidR="004A40F4" w:rsidRPr="004A40F4" w14:paraId="6DF0515A" w14:textId="77777777" w:rsidTr="00306487">
        <w:tc>
          <w:tcPr>
            <w:tcW w:w="453" w:type="pct"/>
            <w:shd w:val="clear" w:color="auto" w:fill="auto"/>
            <w:vAlign w:val="center"/>
          </w:tcPr>
          <w:p w14:paraId="692FDF45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C955133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Note: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7590A63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40F4" w14:paraId="5B6BEDAA" w14:textId="77777777" w:rsidTr="00306487">
        <w:tc>
          <w:tcPr>
            <w:tcW w:w="453" w:type="pct"/>
            <w:shd w:val="clear" w:color="auto" w:fill="auto"/>
            <w:vAlign w:val="center"/>
          </w:tcPr>
          <w:p w14:paraId="376DDE49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40F4">
              <w:rPr>
                <w:rFonts w:ascii="Verdana" w:hAnsi="Verdana"/>
                <w:sz w:val="20"/>
                <w:szCs w:val="20"/>
              </w:rPr>
              <w:t>ES 6</w:t>
            </w: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CF56247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Area valutazione e terapie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CC7E368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40F4" w14:paraId="02CF48B4" w14:textId="77777777" w:rsidTr="00306487">
        <w:tc>
          <w:tcPr>
            <w:tcW w:w="453" w:type="pct"/>
            <w:vMerge w:val="restart"/>
            <w:shd w:val="clear" w:color="auto" w:fill="auto"/>
            <w:vAlign w:val="center"/>
          </w:tcPr>
          <w:p w14:paraId="56896747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40F4">
              <w:rPr>
                <w:rFonts w:ascii="Verdana" w:hAnsi="Verdana"/>
                <w:sz w:val="20"/>
                <w:szCs w:val="20"/>
              </w:rPr>
              <w:t>ES 6.1</w:t>
            </w: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04BE46F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Palestra attrezzata per attività riabilitative (condivisibile con RSA/CI)</w:t>
            </w:r>
          </w:p>
          <w:p w14:paraId="2A8767C4" w14:textId="77777777" w:rsidR="004A40F4" w:rsidRPr="004A40F4" w:rsidRDefault="004A40F4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superficie di almeno 30 mq o almeno 2mq/ospite fino a 60 mq *</w:t>
            </w:r>
          </w:p>
          <w:p w14:paraId="27A4A458" w14:textId="77777777" w:rsidR="004A40F4" w:rsidRPr="004A40F4" w:rsidRDefault="004A40F4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annessi spogliatoio e deposito attrezzature *</w:t>
            </w:r>
          </w:p>
          <w:p w14:paraId="72418B26" w14:textId="77777777" w:rsidR="004A40F4" w:rsidRPr="004A40F4" w:rsidRDefault="004A40F4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annessi servizi igienici fruibili anche da utenti in carrozzina *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7842012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67E30AAA" w14:textId="77777777" w:rsidTr="00306487">
        <w:tc>
          <w:tcPr>
            <w:tcW w:w="453" w:type="pct"/>
            <w:vMerge/>
            <w:shd w:val="clear" w:color="auto" w:fill="auto"/>
            <w:vAlign w:val="center"/>
          </w:tcPr>
          <w:p w14:paraId="6524E606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3995CB5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Spazi attrezzati per la terapia occupazionale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D866525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784E1148" w14:textId="77777777" w:rsidTr="00306487">
        <w:tc>
          <w:tcPr>
            <w:tcW w:w="453" w:type="pct"/>
            <w:shd w:val="clear" w:color="auto" w:fill="auto"/>
            <w:vAlign w:val="center"/>
          </w:tcPr>
          <w:p w14:paraId="0C1D0DE1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40F4">
              <w:rPr>
                <w:rFonts w:ascii="Verdana" w:hAnsi="Verdana"/>
                <w:sz w:val="20"/>
                <w:szCs w:val="20"/>
              </w:rPr>
              <w:t>ES 6.2</w:t>
            </w: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1AA165A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Ambulatorio medico per visite, medicazioni, servizio di podologia (condivisibile con RSA/CI)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5285B95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03B7CEF0" w14:textId="77777777" w:rsidTr="00306487">
        <w:tc>
          <w:tcPr>
            <w:tcW w:w="453" w:type="pct"/>
            <w:shd w:val="clear" w:color="auto" w:fill="auto"/>
            <w:vAlign w:val="center"/>
          </w:tcPr>
          <w:p w14:paraId="65F9F329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0F25D69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Note: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CF6661A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40F4" w14:paraId="546DC86A" w14:textId="77777777" w:rsidTr="00306487">
        <w:tc>
          <w:tcPr>
            <w:tcW w:w="453" w:type="pct"/>
            <w:shd w:val="clear" w:color="auto" w:fill="auto"/>
            <w:vAlign w:val="center"/>
          </w:tcPr>
          <w:p w14:paraId="3D8A7859" w14:textId="77777777" w:rsidR="004A40F4" w:rsidRPr="004A40F4" w:rsidRDefault="004A40F4" w:rsidP="003064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40F4">
              <w:rPr>
                <w:rFonts w:ascii="Verdana" w:hAnsi="Verdana"/>
                <w:b/>
                <w:bCs/>
                <w:sz w:val="20"/>
                <w:szCs w:val="20"/>
              </w:rPr>
              <w:t>ES 7.1</w:t>
            </w: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437B9CA" w14:textId="77777777" w:rsidR="004A40F4" w:rsidRPr="004A40F4" w:rsidRDefault="004A40F4" w:rsidP="003064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A40F4">
              <w:rPr>
                <w:rFonts w:ascii="Verdana" w:hAnsi="Verdana" w:cs="Arial"/>
                <w:b/>
                <w:bCs/>
                <w:sz w:val="20"/>
                <w:szCs w:val="20"/>
              </w:rPr>
              <w:t>Area di vita collettiva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8DF2A7C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4A40F4" w:rsidRPr="004A40F4" w14:paraId="273536E3" w14:textId="77777777" w:rsidTr="00306487">
        <w:tc>
          <w:tcPr>
            <w:tcW w:w="453" w:type="pct"/>
            <w:shd w:val="clear" w:color="auto" w:fill="auto"/>
            <w:vAlign w:val="center"/>
          </w:tcPr>
          <w:p w14:paraId="12AE5D88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646E7C6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Locali polifunzionali min. 1,5mq/ospite (3,5 mq/ospite se anche funzione di sala da pranzo)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93667B4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722367B4" w14:textId="77777777" w:rsidTr="00306487">
        <w:tc>
          <w:tcPr>
            <w:tcW w:w="453" w:type="pct"/>
            <w:shd w:val="clear" w:color="auto" w:fill="auto"/>
            <w:vAlign w:val="center"/>
          </w:tcPr>
          <w:p w14:paraId="3F877BC8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BA46EEA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Sala da pranzo dedicata * (almeno 1,5 mq/ospite) con sedie con braccioli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E3FD6E1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SI/NO/NP</w:t>
            </w:r>
          </w:p>
        </w:tc>
      </w:tr>
      <w:tr w:rsidR="004A40F4" w:rsidRPr="004A40F4" w14:paraId="688E716F" w14:textId="77777777" w:rsidTr="00306487">
        <w:tc>
          <w:tcPr>
            <w:tcW w:w="453" w:type="pct"/>
            <w:shd w:val="clear" w:color="auto" w:fill="auto"/>
            <w:vAlign w:val="center"/>
          </w:tcPr>
          <w:p w14:paraId="534E48DE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D4E5CD0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Angolo bar *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24B948B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SI/NO/NP</w:t>
            </w:r>
          </w:p>
        </w:tc>
      </w:tr>
      <w:tr w:rsidR="004A40F4" w:rsidRPr="004A40F4" w14:paraId="02D6287C" w14:textId="77777777" w:rsidTr="00306487">
        <w:tc>
          <w:tcPr>
            <w:tcW w:w="453" w:type="pct"/>
            <w:shd w:val="clear" w:color="auto" w:fill="auto"/>
            <w:vAlign w:val="center"/>
          </w:tcPr>
          <w:p w14:paraId="3BA2A077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8F2D9B5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Note: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796E4D9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40F4" w14:paraId="6916EF3B" w14:textId="77777777" w:rsidTr="00306487">
        <w:tc>
          <w:tcPr>
            <w:tcW w:w="453" w:type="pct"/>
            <w:shd w:val="clear" w:color="auto" w:fill="auto"/>
            <w:vAlign w:val="center"/>
          </w:tcPr>
          <w:p w14:paraId="6CDBD3BE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40F4">
              <w:rPr>
                <w:rFonts w:ascii="Verdana" w:hAnsi="Verdana"/>
                <w:sz w:val="20"/>
                <w:szCs w:val="20"/>
              </w:rPr>
              <w:t>ES 8.1</w:t>
            </w: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85710CB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Locale per il riposo diurno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F2C1463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40F4" w14:paraId="4495EA72" w14:textId="77777777" w:rsidTr="00306487">
        <w:tc>
          <w:tcPr>
            <w:tcW w:w="453" w:type="pct"/>
            <w:shd w:val="clear" w:color="auto" w:fill="auto"/>
            <w:vAlign w:val="center"/>
          </w:tcPr>
          <w:p w14:paraId="2FE49F66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0C3D448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 xml:space="preserve">Locale (anche destinazione mista) con poltrone reclinabili/lettini a scomparsa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B3D242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504BFEAE" w14:textId="77777777" w:rsidTr="00306487">
        <w:tc>
          <w:tcPr>
            <w:tcW w:w="453" w:type="pct"/>
            <w:shd w:val="clear" w:color="auto" w:fill="auto"/>
            <w:vAlign w:val="center"/>
          </w:tcPr>
          <w:p w14:paraId="464FE14B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182D7D6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Locale aggiuntivo a 1 pl (min. 9mq) o 2 pl (min. 14mq) (raccomandato)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39EDB33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SI/NO/NP</w:t>
            </w:r>
          </w:p>
        </w:tc>
      </w:tr>
      <w:tr w:rsidR="004A40F4" w:rsidRPr="004A40F4" w14:paraId="6286084B" w14:textId="77777777" w:rsidTr="00306487">
        <w:tc>
          <w:tcPr>
            <w:tcW w:w="453" w:type="pct"/>
            <w:shd w:val="clear" w:color="auto" w:fill="auto"/>
            <w:vAlign w:val="center"/>
          </w:tcPr>
          <w:p w14:paraId="0E7645AC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A5B9B38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Note: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75E94F9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40F4" w14:paraId="7E105BC8" w14:textId="77777777" w:rsidTr="00306487">
        <w:tc>
          <w:tcPr>
            <w:tcW w:w="453" w:type="pct"/>
            <w:shd w:val="clear" w:color="auto" w:fill="auto"/>
            <w:vAlign w:val="center"/>
          </w:tcPr>
          <w:p w14:paraId="4AF91E68" w14:textId="77777777" w:rsidR="004A40F4" w:rsidRPr="004A40F4" w:rsidRDefault="004A40F4" w:rsidP="003064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40F4">
              <w:rPr>
                <w:rFonts w:ascii="Verdana" w:hAnsi="Verdana"/>
                <w:b/>
                <w:bCs/>
                <w:sz w:val="20"/>
                <w:szCs w:val="20"/>
              </w:rPr>
              <w:t>ES 9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2104A9B" w14:textId="77777777" w:rsidR="004A40F4" w:rsidRPr="004A40F4" w:rsidRDefault="004A40F4" w:rsidP="003064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A40F4">
              <w:rPr>
                <w:rFonts w:ascii="Verdana" w:hAnsi="Verdana" w:cs="Arial"/>
                <w:b/>
                <w:bCs/>
                <w:sz w:val="20"/>
                <w:szCs w:val="20"/>
              </w:rPr>
              <w:t>Segnaletica</w:t>
            </w:r>
          </w:p>
        </w:tc>
        <w:tc>
          <w:tcPr>
            <w:tcW w:w="507" w:type="pct"/>
            <w:shd w:val="clear" w:color="auto" w:fill="auto"/>
          </w:tcPr>
          <w:p w14:paraId="560AF972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4A40F4" w:rsidRPr="004A40F4" w14:paraId="65F3A7F5" w14:textId="77777777" w:rsidTr="00306487">
        <w:tc>
          <w:tcPr>
            <w:tcW w:w="453" w:type="pct"/>
            <w:shd w:val="clear" w:color="auto" w:fill="auto"/>
            <w:vAlign w:val="center"/>
          </w:tcPr>
          <w:p w14:paraId="549E11E6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F218357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Segnaletica/cartellonistica ben intellegibile anche in riferimento ai prevalenti deficit sensoriali degli ospiti</w:t>
            </w:r>
          </w:p>
        </w:tc>
        <w:tc>
          <w:tcPr>
            <w:tcW w:w="507" w:type="pct"/>
            <w:shd w:val="clear" w:color="auto" w:fill="FFFFFF"/>
          </w:tcPr>
          <w:p w14:paraId="53B871D4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7E9CFA4D" w14:textId="77777777" w:rsidTr="00306487">
        <w:tc>
          <w:tcPr>
            <w:tcW w:w="453" w:type="pct"/>
            <w:shd w:val="clear" w:color="auto" w:fill="auto"/>
            <w:vAlign w:val="center"/>
          </w:tcPr>
          <w:p w14:paraId="4F7F48F4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11EA882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Segnaletica sonora/visiva per richiesta assistenza nei servizi igienici</w:t>
            </w:r>
          </w:p>
        </w:tc>
        <w:tc>
          <w:tcPr>
            <w:tcW w:w="507" w:type="pct"/>
            <w:shd w:val="clear" w:color="auto" w:fill="FFFFFF"/>
          </w:tcPr>
          <w:p w14:paraId="70336455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6821ADC2" w14:textId="77777777" w:rsidTr="0030648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4BB0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8D3988B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Note: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0522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40F4" w14:paraId="685FA50A" w14:textId="77777777" w:rsidTr="0030648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E575" w14:textId="77777777" w:rsidR="004A40F4" w:rsidRPr="004A40F4" w:rsidRDefault="004A40F4" w:rsidP="0030648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A40F4">
              <w:rPr>
                <w:rFonts w:ascii="Verdana" w:hAnsi="Verdana"/>
                <w:b/>
                <w:bCs/>
                <w:sz w:val="20"/>
                <w:szCs w:val="20"/>
              </w:rPr>
              <w:t>ES 10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956AE9D" w14:textId="77777777" w:rsidR="004A40F4" w:rsidRPr="004A40F4" w:rsidRDefault="004A40F4" w:rsidP="0030648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A40F4">
              <w:rPr>
                <w:rFonts w:ascii="Verdana" w:hAnsi="Verdana" w:cs="Arial"/>
                <w:b/>
                <w:bCs/>
                <w:sz w:val="20"/>
                <w:szCs w:val="20"/>
              </w:rPr>
              <w:t>Servizi igienici per gli ospiti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B9A4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4A40F4" w:rsidRPr="004A40F4" w14:paraId="439E66F8" w14:textId="77777777" w:rsidTr="0030648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5004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40F4">
              <w:rPr>
                <w:rFonts w:ascii="Verdana" w:hAnsi="Verdana"/>
                <w:sz w:val="20"/>
                <w:szCs w:val="20"/>
              </w:rPr>
              <w:t>ES 10.1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C498C0F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Bagno assistito: locale con vasca da bagno murata solo sul lato corto o box doccia per disabili (con o senza wc)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F6C9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6D0EEC60" w14:textId="77777777" w:rsidTr="0030648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0BF1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40F4">
              <w:rPr>
                <w:rFonts w:ascii="Verdana" w:hAnsi="Verdana"/>
                <w:sz w:val="20"/>
                <w:szCs w:val="20"/>
              </w:rPr>
              <w:t>ES 10.2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A93D9D9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Servizi igienici per gli ospiti:</w:t>
            </w:r>
          </w:p>
          <w:p w14:paraId="6518FD45" w14:textId="77777777" w:rsidR="004A40F4" w:rsidRPr="004A40F4" w:rsidRDefault="004A40F4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&lt; 15 ospiti: almeno 2 servizi igienici attrezzati</w:t>
            </w:r>
          </w:p>
          <w:p w14:paraId="0AB93D0D" w14:textId="77777777" w:rsidR="004A40F4" w:rsidRPr="004A40F4" w:rsidRDefault="004A40F4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16-30 ospiti: almeno 2 servizi igienici attrezzati più 1 anche non attrezzato</w:t>
            </w:r>
          </w:p>
          <w:p w14:paraId="7F67CE4C" w14:textId="77777777" w:rsidR="004A40F4" w:rsidRPr="004A40F4" w:rsidRDefault="004A40F4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&gt; 30 ospiti: almeno 3 servizi igienici attrezzati più 1 anche non attrezzato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2AC0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1BD45EC6" w14:textId="77777777" w:rsidTr="0030648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1CE7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D54B7D7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N servizi igienici attrezzati: _____</w:t>
            </w:r>
          </w:p>
          <w:p w14:paraId="761D7890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N servizi igienici non attrezzati: ______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14C3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40F4" w14:paraId="1029F09B" w14:textId="77777777" w:rsidTr="0030648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94EB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A40F4">
              <w:rPr>
                <w:rFonts w:ascii="Verdana" w:hAnsi="Verdana"/>
                <w:sz w:val="20"/>
                <w:szCs w:val="20"/>
              </w:rPr>
              <w:t>ES 10.3</w:t>
            </w: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B11BDB0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Almeno 1 servizio igienico per il personale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B2E6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SI/NO</w:t>
            </w:r>
          </w:p>
        </w:tc>
      </w:tr>
      <w:tr w:rsidR="004A40F4" w:rsidRPr="004A40F4" w14:paraId="13670A06" w14:textId="77777777" w:rsidTr="00306487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035FD" w14:textId="77777777" w:rsidR="004A40F4" w:rsidRPr="004A40F4" w:rsidRDefault="004A40F4" w:rsidP="0030648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723EFEC" w14:textId="77777777" w:rsidR="004A40F4" w:rsidRPr="004A40F4" w:rsidRDefault="004A40F4" w:rsidP="00306487">
            <w:pPr>
              <w:rPr>
                <w:rFonts w:ascii="Verdana" w:hAnsi="Verdana" w:cs="Arial"/>
                <w:sz w:val="20"/>
                <w:szCs w:val="20"/>
              </w:rPr>
            </w:pPr>
            <w:r w:rsidRPr="004A40F4">
              <w:rPr>
                <w:rFonts w:ascii="Verdana" w:hAnsi="Verdana" w:cs="Arial"/>
                <w:sz w:val="20"/>
                <w:szCs w:val="20"/>
              </w:rPr>
              <w:t>Note: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EF61" w14:textId="77777777" w:rsidR="004A40F4" w:rsidRPr="004A40F4" w:rsidRDefault="004A40F4" w:rsidP="0030648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A40F4" w:rsidRPr="004A40F4" w14:paraId="37FB8EDE" w14:textId="77777777" w:rsidTr="0030648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3AFA" w14:textId="77777777" w:rsidR="004A40F4" w:rsidRPr="004A40F4" w:rsidRDefault="004A40F4" w:rsidP="00306487">
            <w:pPr>
              <w:rPr>
                <w:rFonts w:cs="Arial"/>
              </w:rPr>
            </w:pPr>
            <w:r w:rsidRPr="004A40F4">
              <w:rPr>
                <w:rFonts w:cs="Arial"/>
              </w:rPr>
              <w:t>* requisito obbligatorio per i CDI attivati successivamente al 2002</w:t>
            </w:r>
          </w:p>
        </w:tc>
      </w:tr>
    </w:tbl>
    <w:p w14:paraId="0A8CC566" w14:textId="77777777" w:rsidR="00A558B1" w:rsidRDefault="00A558B1" w:rsidP="00A558B1">
      <w:pPr>
        <w:jc w:val="center"/>
        <w:rPr>
          <w:rFonts w:ascii="Verdana" w:hAnsi="Verdana"/>
          <w:b/>
          <w:sz w:val="20"/>
          <w:szCs w:val="20"/>
        </w:rPr>
      </w:pPr>
    </w:p>
    <w:p w14:paraId="2E2B2C8D" w14:textId="4958E0BC" w:rsidR="00CD7125" w:rsidRDefault="00CD7125" w:rsidP="007E7266">
      <w:pPr>
        <w:jc w:val="both"/>
        <w:rPr>
          <w:rFonts w:ascii="Helvetica" w:hAnsi="Helvetica"/>
          <w:sz w:val="20"/>
          <w:szCs w:val="20"/>
        </w:rPr>
      </w:pPr>
    </w:p>
    <w:p w14:paraId="620E1504" w14:textId="77777777" w:rsidR="00CD7125" w:rsidRPr="000B6002" w:rsidRDefault="00CD7125" w:rsidP="00CD7125">
      <w:pPr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b/>
          <w:sz w:val="20"/>
          <w:szCs w:val="20"/>
        </w:rPr>
        <w:t>Eventuale documentazione acquisita nel corso del sopralluogo:</w:t>
      </w:r>
    </w:p>
    <w:p w14:paraId="51493290" w14:textId="77777777" w:rsidR="00CD7125" w:rsidRPr="000B6002" w:rsidRDefault="00CD7125" w:rsidP="00CD7125">
      <w:pPr>
        <w:pStyle w:val="Rientrocorpodeltesto2"/>
        <w:ind w:left="0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xxx</w:t>
      </w:r>
    </w:p>
    <w:p w14:paraId="00259EAD" w14:textId="77777777" w:rsidR="00CD7125" w:rsidRPr="000B6002" w:rsidRDefault="00CD7125" w:rsidP="00CD7125">
      <w:pPr>
        <w:rPr>
          <w:rStyle w:val="Testosegnaposto"/>
          <w:rFonts w:ascii="Verdana" w:eastAsia="Calibri" w:hAnsi="Verdana"/>
          <w:b/>
          <w:sz w:val="20"/>
          <w:szCs w:val="20"/>
        </w:rPr>
      </w:pPr>
    </w:p>
    <w:p w14:paraId="3E44F697" w14:textId="77777777" w:rsidR="00CD7125" w:rsidRPr="000B6002" w:rsidRDefault="00CD7125" w:rsidP="00CD7125">
      <w:pPr>
        <w:rPr>
          <w:rStyle w:val="Testosegnaposto"/>
          <w:rFonts w:ascii="Verdana" w:eastAsia="Calibri" w:hAnsi="Verdana"/>
          <w:b/>
          <w:sz w:val="20"/>
          <w:szCs w:val="20"/>
        </w:rPr>
      </w:pPr>
      <w:r w:rsidRPr="000B6002">
        <w:rPr>
          <w:rStyle w:val="Testosegnaposto"/>
          <w:rFonts w:ascii="Verdana" w:eastAsia="Calibri" w:hAnsi="Verdana"/>
          <w:b/>
          <w:sz w:val="20"/>
          <w:szCs w:val="20"/>
        </w:rPr>
        <w:t>Osservazioni:</w:t>
      </w:r>
    </w:p>
    <w:p w14:paraId="76B4CAFB" w14:textId="77777777" w:rsidR="00CD7125" w:rsidRPr="000B6002" w:rsidRDefault="00CD7125" w:rsidP="00CD7125">
      <w:pPr>
        <w:rPr>
          <w:rStyle w:val="Testosegnaposto"/>
          <w:rFonts w:ascii="Verdana" w:eastAsia="Calibri" w:hAnsi="Verdana"/>
          <w:sz w:val="20"/>
          <w:szCs w:val="20"/>
        </w:rPr>
      </w:pPr>
      <w:r w:rsidRPr="000B6002">
        <w:rPr>
          <w:rStyle w:val="Testosegnaposto"/>
          <w:rFonts w:ascii="Verdana" w:eastAsia="Calibri" w:hAnsi="Verdana"/>
          <w:sz w:val="20"/>
          <w:szCs w:val="20"/>
        </w:rPr>
        <w:t>xxx</w:t>
      </w:r>
    </w:p>
    <w:p w14:paraId="10DBFC64" w14:textId="77777777" w:rsidR="00CD7125" w:rsidRPr="000B6002" w:rsidRDefault="00CD7125" w:rsidP="00CD7125">
      <w:pPr>
        <w:jc w:val="both"/>
        <w:rPr>
          <w:rFonts w:ascii="Verdana" w:hAnsi="Verdana"/>
          <w:bCs/>
          <w:sz w:val="20"/>
          <w:szCs w:val="20"/>
        </w:rPr>
      </w:pPr>
    </w:p>
    <w:p w14:paraId="626E4FE2" w14:textId="77777777" w:rsidR="00CD7125" w:rsidRPr="000B6002" w:rsidRDefault="00CD7125" w:rsidP="00CD7125">
      <w:pPr>
        <w:jc w:val="both"/>
        <w:rPr>
          <w:rFonts w:ascii="Verdana" w:hAnsi="Verdana"/>
          <w:b/>
          <w:bCs/>
          <w:sz w:val="20"/>
          <w:szCs w:val="20"/>
        </w:rPr>
      </w:pPr>
      <w:r w:rsidRPr="000B6002">
        <w:rPr>
          <w:rFonts w:ascii="Verdana" w:hAnsi="Verdana"/>
          <w:b/>
          <w:bCs/>
          <w:sz w:val="20"/>
          <w:szCs w:val="20"/>
        </w:rPr>
        <w:t>Dichiarazioni del Legale Rappresentante, del delegato e di altra persona incaricata:</w:t>
      </w:r>
    </w:p>
    <w:p w14:paraId="3CFB7CD9" w14:textId="77777777" w:rsidR="00CD7125" w:rsidRPr="000B6002" w:rsidRDefault="00CD7125" w:rsidP="00CD7125">
      <w:pPr>
        <w:jc w:val="both"/>
        <w:rPr>
          <w:rFonts w:ascii="Verdana" w:hAnsi="Verdana"/>
          <w:bCs/>
          <w:sz w:val="20"/>
          <w:szCs w:val="20"/>
        </w:rPr>
      </w:pPr>
      <w:r w:rsidRPr="000B6002">
        <w:rPr>
          <w:rStyle w:val="Testosegnaposto"/>
          <w:rFonts w:ascii="Verdana" w:eastAsia="Calibri" w:hAnsi="Verdana"/>
          <w:sz w:val="20"/>
          <w:szCs w:val="20"/>
        </w:rPr>
        <w:t>xxx</w:t>
      </w:r>
    </w:p>
    <w:p w14:paraId="16F17251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47BB4CF7" w14:textId="77777777" w:rsidR="00CD7125" w:rsidRPr="000B6002" w:rsidRDefault="00CD7125" w:rsidP="00CD7125">
      <w:pPr>
        <w:jc w:val="both"/>
        <w:rPr>
          <w:rFonts w:ascii="Verdana" w:hAnsi="Verdana"/>
          <w:b/>
          <w:sz w:val="20"/>
          <w:szCs w:val="20"/>
        </w:rPr>
      </w:pPr>
      <w:r w:rsidRPr="000B6002">
        <w:rPr>
          <w:rFonts w:ascii="Verdana" w:hAnsi="Verdana"/>
          <w:b/>
          <w:sz w:val="20"/>
          <w:szCs w:val="20"/>
        </w:rPr>
        <w:t>Esito dell’ispezione – Valutazione sintetica:</w:t>
      </w:r>
    </w:p>
    <w:p w14:paraId="77847AC4" w14:textId="77777777" w:rsidR="00CD7125" w:rsidRPr="000B6002" w:rsidRDefault="00CD7125">
      <w:pPr>
        <w:numPr>
          <w:ilvl w:val="0"/>
          <w:numId w:val="9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l’Unità d’Offerta risulta in possesso dei requisiti oggetto di verifica</w:t>
      </w:r>
    </w:p>
    <w:p w14:paraId="3066A5A5" w14:textId="77777777" w:rsidR="00CD7125" w:rsidRPr="000B6002" w:rsidRDefault="00CD7125">
      <w:pPr>
        <w:numPr>
          <w:ilvl w:val="0"/>
          <w:numId w:val="9"/>
        </w:numPr>
        <w:ind w:left="426" w:hanging="284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l’Unità d’Offerta non risulta in possesso dei requisiti oggetto di verifica</w:t>
      </w:r>
    </w:p>
    <w:p w14:paraId="6CED68E8" w14:textId="77777777" w:rsidR="00CD7125" w:rsidRPr="000B6002" w:rsidRDefault="00CD7125">
      <w:pPr>
        <w:numPr>
          <w:ilvl w:val="0"/>
          <w:numId w:val="9"/>
        </w:numPr>
        <w:spacing w:after="120" w:line="240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l’esito della presente istruttoria è subordinata ad ulteriori valutazioni</w:t>
      </w:r>
    </w:p>
    <w:p w14:paraId="6ADE6E6F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723F96BA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b/>
          <w:sz w:val="20"/>
          <w:szCs w:val="20"/>
        </w:rPr>
        <w:t>Documentazione richiesta nel corso del sopralluogo:</w:t>
      </w:r>
    </w:p>
    <w:p w14:paraId="0C8647E6" w14:textId="19D7FC08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>xxx</w:t>
      </w:r>
    </w:p>
    <w:p w14:paraId="0DEC6CD7" w14:textId="1946559B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documentazione dovrà pervenire, entro e non oltre il_________, al seguente indirizzo:_________________</w:t>
      </w:r>
    </w:p>
    <w:p w14:paraId="3A4EDE38" w14:textId="77777777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43E487BC" w14:textId="77777777" w:rsidR="00CD7125" w:rsidRPr="000B6002" w:rsidRDefault="00CD7125" w:rsidP="00CD7125">
      <w:pPr>
        <w:jc w:val="both"/>
        <w:rPr>
          <w:rFonts w:ascii="Verdana" w:hAnsi="Verdana" w:cs="Arial"/>
          <w:sz w:val="20"/>
          <w:szCs w:val="20"/>
        </w:rPr>
      </w:pPr>
      <w:r w:rsidRPr="000B6002">
        <w:rPr>
          <w:rFonts w:ascii="Verdana" w:hAnsi="Verdana" w:cs="Arial"/>
          <w:sz w:val="20"/>
          <w:szCs w:val="20"/>
        </w:rPr>
        <w:t>Eventuali ulteriori provvedimenti saranno adottati con atti distinti ai sensi della normativa vigente, con particolare riferimento a quanto disposto dall’art. 27 quinquies della L.R.33/2009 e s.m.i., e ai sensi di quanto indicato nel contratto, laddove sottoscritto.</w:t>
      </w:r>
    </w:p>
    <w:p w14:paraId="705339FD" w14:textId="77777777" w:rsidR="00CD7125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1B7C9851" w14:textId="77777777" w:rsidR="00CD7125" w:rsidRPr="000B6002" w:rsidRDefault="00CD7125" w:rsidP="00CD7125">
      <w:pPr>
        <w:shd w:val="clear" w:color="auto" w:fill="FFFFFF"/>
        <w:spacing w:before="240"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0B6002">
        <w:rPr>
          <w:rFonts w:ascii="Verdana" w:hAnsi="Verdana"/>
          <w:bCs/>
          <w:iCs/>
          <w:sz w:val="20"/>
          <w:szCs w:val="20"/>
        </w:rPr>
        <w:t>Il sopralluogo si conclude alle ore xxx.</w:t>
      </w:r>
    </w:p>
    <w:p w14:paraId="15EC2E4D" w14:textId="77777777" w:rsidR="00CD7125" w:rsidRPr="000B6002" w:rsidRDefault="00CD7125" w:rsidP="00CD7125">
      <w:pPr>
        <w:shd w:val="clear" w:color="auto" w:fill="FFFFFF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20B8EF68" w14:textId="059B5E2B" w:rsidR="00CD7125" w:rsidRPr="000B6002" w:rsidRDefault="00CD7125" w:rsidP="00CD7125">
      <w:p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0B6002">
        <w:rPr>
          <w:rFonts w:ascii="Verdana" w:hAnsi="Verdana"/>
          <w:bCs/>
          <w:iCs/>
          <w:sz w:val="20"/>
          <w:szCs w:val="20"/>
        </w:rPr>
        <w:t xml:space="preserve">Il presente verbale compilato in ogni sua parte </w:t>
      </w:r>
      <w:r w:rsidR="00CC601E">
        <w:rPr>
          <w:rFonts w:ascii="Verdana" w:hAnsi="Verdana"/>
          <w:bCs/>
          <w:iCs/>
          <w:sz w:val="20"/>
          <w:szCs w:val="20"/>
        </w:rPr>
        <w:t xml:space="preserve">(sbarrare o eliminare le eventuali parti non utilizzate) </w:t>
      </w:r>
      <w:r w:rsidRPr="000B6002">
        <w:rPr>
          <w:rFonts w:ascii="Verdana" w:hAnsi="Verdana"/>
          <w:bCs/>
          <w:iCs/>
          <w:sz w:val="20"/>
          <w:szCs w:val="20"/>
        </w:rPr>
        <w:t>è redatto in due copie identiche al termine del sopralluogo.</w:t>
      </w:r>
    </w:p>
    <w:p w14:paraId="71C51B6E" w14:textId="77777777" w:rsidR="00CD7125" w:rsidRPr="000B6002" w:rsidRDefault="00CD7125" w:rsidP="00CD7125">
      <w:pPr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31BA4312" w14:textId="77777777" w:rsidR="00CD7125" w:rsidRPr="000B6002" w:rsidRDefault="00CD7125" w:rsidP="00CD7125">
      <w:pPr>
        <w:shd w:val="clear" w:color="auto" w:fill="FFFFFF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 w:rsidRPr="000B6002">
        <w:rPr>
          <w:rFonts w:ascii="Verdana" w:hAnsi="Verdana"/>
          <w:bCs/>
          <w:iCs/>
          <w:sz w:val="20"/>
          <w:szCs w:val="20"/>
        </w:rPr>
        <w:lastRenderedPageBreak/>
        <w:t>Un originale del presente verbale, costituito da n. xx pagine, viene consegnato al Legale Rappresentante/all’incaricato/delegato presente che si impegna a trasmetterlo al Legale Rappresentante.</w:t>
      </w:r>
    </w:p>
    <w:p w14:paraId="51ABE9F9" w14:textId="77777777" w:rsidR="00CD7125" w:rsidRPr="000B6002" w:rsidRDefault="00CD7125" w:rsidP="00CD7125">
      <w:pPr>
        <w:jc w:val="both"/>
        <w:rPr>
          <w:rFonts w:ascii="Verdana" w:hAnsi="Verdana"/>
          <w:bCs/>
          <w:iCs/>
          <w:sz w:val="20"/>
          <w:szCs w:val="20"/>
        </w:rPr>
      </w:pPr>
    </w:p>
    <w:p w14:paraId="4B3BC687" w14:textId="77777777" w:rsidR="00CD7125" w:rsidRPr="000B6002" w:rsidRDefault="00CD7125" w:rsidP="00CD7125">
      <w:pPr>
        <w:jc w:val="both"/>
        <w:rPr>
          <w:rFonts w:ascii="Verdana" w:hAnsi="Verdana"/>
          <w:sz w:val="20"/>
          <w:szCs w:val="20"/>
        </w:rPr>
      </w:pPr>
    </w:p>
    <w:p w14:paraId="4F3C1769" w14:textId="77777777" w:rsidR="00CD7125" w:rsidRPr="000B6002" w:rsidRDefault="00CD7125" w:rsidP="00CD7125">
      <w:pPr>
        <w:tabs>
          <w:tab w:val="center" w:pos="1843"/>
          <w:tab w:val="center" w:pos="6946"/>
        </w:tabs>
        <w:spacing w:after="480"/>
        <w:jc w:val="both"/>
        <w:rPr>
          <w:rFonts w:ascii="Verdana" w:hAnsi="Verdana"/>
          <w:sz w:val="20"/>
          <w:szCs w:val="20"/>
        </w:rPr>
      </w:pPr>
      <w:r w:rsidRPr="000B6002">
        <w:rPr>
          <w:rFonts w:ascii="Verdana" w:hAnsi="Verdana"/>
          <w:sz w:val="20"/>
          <w:szCs w:val="20"/>
        </w:rPr>
        <w:tab/>
        <w:t>Per la ATS</w:t>
      </w:r>
      <w:r w:rsidRPr="000B6002">
        <w:rPr>
          <w:rFonts w:ascii="Verdana" w:hAnsi="Verdana"/>
          <w:sz w:val="20"/>
          <w:szCs w:val="20"/>
        </w:rPr>
        <w:tab/>
        <w:t>Per l’Ente Gestore</w:t>
      </w:r>
    </w:p>
    <w:p w14:paraId="4F5B0656" w14:textId="77777777" w:rsidR="00CD7125" w:rsidRPr="00CC61A7" w:rsidRDefault="00CD7125" w:rsidP="00CD7125">
      <w:pPr>
        <w:tabs>
          <w:tab w:val="center" w:pos="1843"/>
          <w:tab w:val="center" w:pos="6946"/>
        </w:tabs>
        <w:spacing w:after="480"/>
        <w:jc w:val="both"/>
        <w:rPr>
          <w:rFonts w:ascii="Verdana" w:hAnsi="Verdana"/>
          <w:sz w:val="20"/>
          <w:szCs w:val="20"/>
        </w:rPr>
      </w:pPr>
      <w:r w:rsidRPr="00CC61A7">
        <w:rPr>
          <w:rFonts w:ascii="Verdana" w:hAnsi="Verdana"/>
          <w:sz w:val="20"/>
          <w:szCs w:val="20"/>
        </w:rPr>
        <w:tab/>
        <w:t>____________________________</w:t>
      </w:r>
      <w:r w:rsidRPr="00CC61A7">
        <w:rPr>
          <w:rFonts w:ascii="Verdana" w:hAnsi="Verdana"/>
          <w:sz w:val="20"/>
          <w:szCs w:val="20"/>
        </w:rPr>
        <w:tab/>
        <w:t>____________________________</w:t>
      </w:r>
    </w:p>
    <w:p w14:paraId="720F005C" w14:textId="77777777" w:rsidR="00CD7125" w:rsidRPr="00CC61A7" w:rsidRDefault="00CD7125" w:rsidP="00CD7125">
      <w:pPr>
        <w:tabs>
          <w:tab w:val="center" w:pos="1843"/>
          <w:tab w:val="center" w:pos="6946"/>
        </w:tabs>
        <w:spacing w:after="480"/>
        <w:jc w:val="both"/>
        <w:rPr>
          <w:rFonts w:ascii="Verdana" w:hAnsi="Verdana"/>
          <w:sz w:val="20"/>
          <w:szCs w:val="20"/>
        </w:rPr>
      </w:pPr>
      <w:r w:rsidRPr="00CC61A7">
        <w:rPr>
          <w:rFonts w:ascii="Verdana" w:hAnsi="Verdana"/>
          <w:sz w:val="20"/>
          <w:szCs w:val="20"/>
        </w:rPr>
        <w:tab/>
        <w:t>____________________________</w:t>
      </w:r>
    </w:p>
    <w:p w14:paraId="71B25905" w14:textId="7D6D6E28" w:rsidR="00CD7125" w:rsidRPr="00D77E92" w:rsidRDefault="00CD7125" w:rsidP="007E7266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</w:t>
      </w:r>
      <w:r w:rsidR="00F94290">
        <w:rPr>
          <w:rFonts w:ascii="Helvetica" w:hAnsi="Helvetica"/>
          <w:sz w:val="20"/>
          <w:szCs w:val="20"/>
        </w:rPr>
        <w:t xml:space="preserve">inserire indicazione sul </w:t>
      </w:r>
      <w:r>
        <w:rPr>
          <w:rFonts w:ascii="Helvetica" w:hAnsi="Helvetica"/>
          <w:sz w:val="20"/>
          <w:szCs w:val="20"/>
        </w:rPr>
        <w:t>trattamento dei dati sensibili secondo specifiche aziendali)</w:t>
      </w:r>
    </w:p>
    <w:sectPr w:rsidR="00CD7125" w:rsidRPr="00D77E92" w:rsidSect="00394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9405" w14:textId="77777777" w:rsidR="00506BEA" w:rsidRDefault="00506BEA" w:rsidP="00D35D38">
      <w:pPr>
        <w:spacing w:after="0" w:line="240" w:lineRule="auto"/>
      </w:pPr>
      <w:r>
        <w:separator/>
      </w:r>
    </w:p>
  </w:endnote>
  <w:endnote w:type="continuationSeparator" w:id="0">
    <w:p w14:paraId="2228864D" w14:textId="77777777" w:rsidR="00506BEA" w:rsidRDefault="00506BEA" w:rsidP="00D3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928B" w14:textId="77777777" w:rsidR="006318F2" w:rsidRDefault="006318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395323"/>
      <w:docPartObj>
        <w:docPartGallery w:val="Page Numbers (Bottom of Page)"/>
        <w:docPartUnique/>
      </w:docPartObj>
    </w:sdtPr>
    <w:sdtContent>
      <w:p w14:paraId="7B71E739" w14:textId="77777777" w:rsidR="006318F2" w:rsidRDefault="006318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E4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BC06E6A" w14:textId="77777777" w:rsidR="006318F2" w:rsidRDefault="006318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8E9C" w14:textId="77777777" w:rsidR="006318F2" w:rsidRDefault="006318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C377" w14:textId="77777777" w:rsidR="00506BEA" w:rsidRDefault="00506BEA" w:rsidP="00D35D38">
      <w:pPr>
        <w:spacing w:after="0" w:line="240" w:lineRule="auto"/>
      </w:pPr>
      <w:r>
        <w:separator/>
      </w:r>
    </w:p>
  </w:footnote>
  <w:footnote w:type="continuationSeparator" w:id="0">
    <w:p w14:paraId="3A12949D" w14:textId="77777777" w:rsidR="00506BEA" w:rsidRDefault="00506BEA" w:rsidP="00D3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EB7C" w14:textId="77777777" w:rsidR="006318F2" w:rsidRDefault="006318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5347" w14:textId="1F4F408D" w:rsidR="006318F2" w:rsidRDefault="006318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A89E" w14:textId="77777777" w:rsidR="006318F2" w:rsidRDefault="006318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125A"/>
    <w:multiLevelType w:val="hybridMultilevel"/>
    <w:tmpl w:val="5A3867F4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4A99"/>
    <w:multiLevelType w:val="hybridMultilevel"/>
    <w:tmpl w:val="3842AFC6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799D"/>
    <w:multiLevelType w:val="hybridMultilevel"/>
    <w:tmpl w:val="7BC8203E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17A79"/>
    <w:multiLevelType w:val="hybridMultilevel"/>
    <w:tmpl w:val="1F961E94"/>
    <w:lvl w:ilvl="0" w:tplc="18001E28">
      <w:start w:val="2"/>
      <w:numFmt w:val="bullet"/>
      <w:lvlText w:val="□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0144"/>
    <w:multiLevelType w:val="hybridMultilevel"/>
    <w:tmpl w:val="9678FB14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6091E"/>
    <w:multiLevelType w:val="hybridMultilevel"/>
    <w:tmpl w:val="DFCACCCA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1778D"/>
    <w:multiLevelType w:val="hybridMultilevel"/>
    <w:tmpl w:val="7FE2692C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7084C"/>
    <w:multiLevelType w:val="hybridMultilevel"/>
    <w:tmpl w:val="F1143550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43D87"/>
    <w:multiLevelType w:val="hybridMultilevel"/>
    <w:tmpl w:val="ABD4788C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84A91"/>
    <w:multiLevelType w:val="hybridMultilevel"/>
    <w:tmpl w:val="A4F60DF4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91367"/>
    <w:multiLevelType w:val="hybridMultilevel"/>
    <w:tmpl w:val="012EB046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D5E95"/>
    <w:multiLevelType w:val="hybridMultilevel"/>
    <w:tmpl w:val="6F16FF6C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40AC6"/>
    <w:multiLevelType w:val="hybridMultilevel"/>
    <w:tmpl w:val="56C4F8B2"/>
    <w:lvl w:ilvl="0" w:tplc="18001E28">
      <w:start w:val="2"/>
      <w:numFmt w:val="bullet"/>
      <w:lvlText w:val="□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491170">
    <w:abstractNumId w:val="1"/>
  </w:num>
  <w:num w:numId="2" w16cid:durableId="1779449344">
    <w:abstractNumId w:val="10"/>
  </w:num>
  <w:num w:numId="3" w16cid:durableId="233439755">
    <w:abstractNumId w:val="8"/>
  </w:num>
  <w:num w:numId="4" w16cid:durableId="2079211210">
    <w:abstractNumId w:val="7"/>
  </w:num>
  <w:num w:numId="5" w16cid:durableId="1778138051">
    <w:abstractNumId w:val="12"/>
  </w:num>
  <w:num w:numId="6" w16cid:durableId="880173287">
    <w:abstractNumId w:val="4"/>
  </w:num>
  <w:num w:numId="7" w16cid:durableId="315187946">
    <w:abstractNumId w:val="3"/>
  </w:num>
  <w:num w:numId="8" w16cid:durableId="445738479">
    <w:abstractNumId w:val="6"/>
  </w:num>
  <w:num w:numId="9" w16cid:durableId="1681276805">
    <w:abstractNumId w:val="2"/>
  </w:num>
  <w:num w:numId="10" w16cid:durableId="707025786">
    <w:abstractNumId w:val="0"/>
  </w:num>
  <w:num w:numId="11" w16cid:durableId="825895289">
    <w:abstractNumId w:val="5"/>
  </w:num>
  <w:num w:numId="12" w16cid:durableId="1091972078">
    <w:abstractNumId w:val="9"/>
  </w:num>
  <w:num w:numId="13" w16cid:durableId="3585709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5"/>
    <w:rsid w:val="000017B6"/>
    <w:rsid w:val="00002158"/>
    <w:rsid w:val="00002ED7"/>
    <w:rsid w:val="000032AE"/>
    <w:rsid w:val="00004ADC"/>
    <w:rsid w:val="00004BBE"/>
    <w:rsid w:val="0001031E"/>
    <w:rsid w:val="00011009"/>
    <w:rsid w:val="00015042"/>
    <w:rsid w:val="000175A9"/>
    <w:rsid w:val="00020C5A"/>
    <w:rsid w:val="000229BF"/>
    <w:rsid w:val="00022AC4"/>
    <w:rsid w:val="00031C43"/>
    <w:rsid w:val="000325BB"/>
    <w:rsid w:val="000327AC"/>
    <w:rsid w:val="0003293E"/>
    <w:rsid w:val="00037134"/>
    <w:rsid w:val="00037515"/>
    <w:rsid w:val="000375CC"/>
    <w:rsid w:val="0004091D"/>
    <w:rsid w:val="00050A21"/>
    <w:rsid w:val="00050DE0"/>
    <w:rsid w:val="00060085"/>
    <w:rsid w:val="00063044"/>
    <w:rsid w:val="000638FC"/>
    <w:rsid w:val="0006390A"/>
    <w:rsid w:val="00064406"/>
    <w:rsid w:val="00067651"/>
    <w:rsid w:val="000721DD"/>
    <w:rsid w:val="000731DE"/>
    <w:rsid w:val="0007359D"/>
    <w:rsid w:val="00075308"/>
    <w:rsid w:val="0007651F"/>
    <w:rsid w:val="000767A5"/>
    <w:rsid w:val="000821FB"/>
    <w:rsid w:val="00082B57"/>
    <w:rsid w:val="00082CDB"/>
    <w:rsid w:val="00082EBD"/>
    <w:rsid w:val="00085502"/>
    <w:rsid w:val="00086786"/>
    <w:rsid w:val="000945D2"/>
    <w:rsid w:val="00094E4B"/>
    <w:rsid w:val="000A3C3A"/>
    <w:rsid w:val="000A7603"/>
    <w:rsid w:val="000A7E47"/>
    <w:rsid w:val="000B2360"/>
    <w:rsid w:val="000B23B5"/>
    <w:rsid w:val="000B48C9"/>
    <w:rsid w:val="000B5430"/>
    <w:rsid w:val="000B724D"/>
    <w:rsid w:val="000B7717"/>
    <w:rsid w:val="000C6E9A"/>
    <w:rsid w:val="000D1D93"/>
    <w:rsid w:val="000D3720"/>
    <w:rsid w:val="000D60C8"/>
    <w:rsid w:val="000E1F17"/>
    <w:rsid w:val="000E22BF"/>
    <w:rsid w:val="000E3A27"/>
    <w:rsid w:val="000E4CFD"/>
    <w:rsid w:val="000E4DCC"/>
    <w:rsid w:val="000E5A9E"/>
    <w:rsid w:val="000F1093"/>
    <w:rsid w:val="000F10DF"/>
    <w:rsid w:val="000F19CC"/>
    <w:rsid w:val="000F67B8"/>
    <w:rsid w:val="000F6E48"/>
    <w:rsid w:val="000F736D"/>
    <w:rsid w:val="001005C2"/>
    <w:rsid w:val="001141C3"/>
    <w:rsid w:val="00114A95"/>
    <w:rsid w:val="00120FF1"/>
    <w:rsid w:val="001227B0"/>
    <w:rsid w:val="0012426B"/>
    <w:rsid w:val="00124E83"/>
    <w:rsid w:val="001304B6"/>
    <w:rsid w:val="00130A6F"/>
    <w:rsid w:val="00131CF0"/>
    <w:rsid w:val="00132160"/>
    <w:rsid w:val="00132285"/>
    <w:rsid w:val="001344E0"/>
    <w:rsid w:val="00136620"/>
    <w:rsid w:val="00137A4D"/>
    <w:rsid w:val="00140703"/>
    <w:rsid w:val="001418E5"/>
    <w:rsid w:val="00142432"/>
    <w:rsid w:val="0014347C"/>
    <w:rsid w:val="0014478B"/>
    <w:rsid w:val="00146268"/>
    <w:rsid w:val="0014730A"/>
    <w:rsid w:val="0015004A"/>
    <w:rsid w:val="00153612"/>
    <w:rsid w:val="00153B36"/>
    <w:rsid w:val="001621AF"/>
    <w:rsid w:val="00163425"/>
    <w:rsid w:val="0016399D"/>
    <w:rsid w:val="00170363"/>
    <w:rsid w:val="00170622"/>
    <w:rsid w:val="001710F8"/>
    <w:rsid w:val="00171CC6"/>
    <w:rsid w:val="0017238A"/>
    <w:rsid w:val="00172B16"/>
    <w:rsid w:val="00172FF3"/>
    <w:rsid w:val="00175268"/>
    <w:rsid w:val="00175DE2"/>
    <w:rsid w:val="00176F7C"/>
    <w:rsid w:val="00177913"/>
    <w:rsid w:val="00180CEE"/>
    <w:rsid w:val="00180E14"/>
    <w:rsid w:val="00181EE5"/>
    <w:rsid w:val="00182B43"/>
    <w:rsid w:val="00183BEA"/>
    <w:rsid w:val="00184637"/>
    <w:rsid w:val="00187C0F"/>
    <w:rsid w:val="001900F6"/>
    <w:rsid w:val="00192F18"/>
    <w:rsid w:val="001A191C"/>
    <w:rsid w:val="001A1F1B"/>
    <w:rsid w:val="001A24A3"/>
    <w:rsid w:val="001A5205"/>
    <w:rsid w:val="001A63A8"/>
    <w:rsid w:val="001A6A62"/>
    <w:rsid w:val="001B0261"/>
    <w:rsid w:val="001B39B2"/>
    <w:rsid w:val="001B4E0B"/>
    <w:rsid w:val="001B51D5"/>
    <w:rsid w:val="001B695E"/>
    <w:rsid w:val="001C12AA"/>
    <w:rsid w:val="001C2DC7"/>
    <w:rsid w:val="001C59E5"/>
    <w:rsid w:val="001C66AE"/>
    <w:rsid w:val="001C7F21"/>
    <w:rsid w:val="001D076C"/>
    <w:rsid w:val="001D45AA"/>
    <w:rsid w:val="001E1721"/>
    <w:rsid w:val="001E2494"/>
    <w:rsid w:val="001E34F2"/>
    <w:rsid w:val="001E7578"/>
    <w:rsid w:val="001F0275"/>
    <w:rsid w:val="001F1B4B"/>
    <w:rsid w:val="001F54F4"/>
    <w:rsid w:val="001F687E"/>
    <w:rsid w:val="001F68BF"/>
    <w:rsid w:val="002009D4"/>
    <w:rsid w:val="00200ED4"/>
    <w:rsid w:val="00202BCA"/>
    <w:rsid w:val="00203A4A"/>
    <w:rsid w:val="0020582F"/>
    <w:rsid w:val="002063EE"/>
    <w:rsid w:val="00210AD3"/>
    <w:rsid w:val="00210C5F"/>
    <w:rsid w:val="00213E02"/>
    <w:rsid w:val="002150B6"/>
    <w:rsid w:val="00215485"/>
    <w:rsid w:val="00215F2A"/>
    <w:rsid w:val="002162D0"/>
    <w:rsid w:val="002231A1"/>
    <w:rsid w:val="002231C8"/>
    <w:rsid w:val="002244C8"/>
    <w:rsid w:val="00224805"/>
    <w:rsid w:val="00230CF3"/>
    <w:rsid w:val="00230F71"/>
    <w:rsid w:val="0023417B"/>
    <w:rsid w:val="0024050D"/>
    <w:rsid w:val="0024640B"/>
    <w:rsid w:val="00250B20"/>
    <w:rsid w:val="00251E85"/>
    <w:rsid w:val="0025461E"/>
    <w:rsid w:val="0025472E"/>
    <w:rsid w:val="0025498B"/>
    <w:rsid w:val="00254E93"/>
    <w:rsid w:val="00257925"/>
    <w:rsid w:val="00264A56"/>
    <w:rsid w:val="00265B3C"/>
    <w:rsid w:val="00265F00"/>
    <w:rsid w:val="00266016"/>
    <w:rsid w:val="00272D24"/>
    <w:rsid w:val="002735F2"/>
    <w:rsid w:val="00274133"/>
    <w:rsid w:val="00274227"/>
    <w:rsid w:val="002744D0"/>
    <w:rsid w:val="00281BCA"/>
    <w:rsid w:val="00285CB1"/>
    <w:rsid w:val="002864ED"/>
    <w:rsid w:val="002972EA"/>
    <w:rsid w:val="00297629"/>
    <w:rsid w:val="002A06A6"/>
    <w:rsid w:val="002A07D1"/>
    <w:rsid w:val="002A0EAE"/>
    <w:rsid w:val="002A1812"/>
    <w:rsid w:val="002A3CE8"/>
    <w:rsid w:val="002A41DD"/>
    <w:rsid w:val="002A4DC6"/>
    <w:rsid w:val="002A50C8"/>
    <w:rsid w:val="002A645A"/>
    <w:rsid w:val="002B71C3"/>
    <w:rsid w:val="002C0136"/>
    <w:rsid w:val="002C03D9"/>
    <w:rsid w:val="002C4473"/>
    <w:rsid w:val="002C4895"/>
    <w:rsid w:val="002C4C39"/>
    <w:rsid w:val="002C4DE5"/>
    <w:rsid w:val="002C6BDE"/>
    <w:rsid w:val="002D0977"/>
    <w:rsid w:val="002D35B6"/>
    <w:rsid w:val="002D3B1A"/>
    <w:rsid w:val="002D62EF"/>
    <w:rsid w:val="002D7898"/>
    <w:rsid w:val="002D7CB8"/>
    <w:rsid w:val="002E1F80"/>
    <w:rsid w:val="002E32DD"/>
    <w:rsid w:val="002F03A8"/>
    <w:rsid w:val="002F1A3E"/>
    <w:rsid w:val="002F41E0"/>
    <w:rsid w:val="002F42F1"/>
    <w:rsid w:val="002F71DB"/>
    <w:rsid w:val="00302EFC"/>
    <w:rsid w:val="00303DDB"/>
    <w:rsid w:val="0030413E"/>
    <w:rsid w:val="00310DA6"/>
    <w:rsid w:val="003129AE"/>
    <w:rsid w:val="00312BDE"/>
    <w:rsid w:val="00315CC5"/>
    <w:rsid w:val="00316AE1"/>
    <w:rsid w:val="003202C1"/>
    <w:rsid w:val="00320EA3"/>
    <w:rsid w:val="00321284"/>
    <w:rsid w:val="00322AC2"/>
    <w:rsid w:val="00323170"/>
    <w:rsid w:val="003267E6"/>
    <w:rsid w:val="00326B45"/>
    <w:rsid w:val="003333A0"/>
    <w:rsid w:val="003350CB"/>
    <w:rsid w:val="0033535A"/>
    <w:rsid w:val="003355D2"/>
    <w:rsid w:val="003355DC"/>
    <w:rsid w:val="00341772"/>
    <w:rsid w:val="00341A54"/>
    <w:rsid w:val="00342AED"/>
    <w:rsid w:val="0034468E"/>
    <w:rsid w:val="00345155"/>
    <w:rsid w:val="003457BC"/>
    <w:rsid w:val="00350605"/>
    <w:rsid w:val="00350766"/>
    <w:rsid w:val="00353E56"/>
    <w:rsid w:val="00354E94"/>
    <w:rsid w:val="003609C9"/>
    <w:rsid w:val="00360B14"/>
    <w:rsid w:val="00360C8A"/>
    <w:rsid w:val="00361B2C"/>
    <w:rsid w:val="00362174"/>
    <w:rsid w:val="00362367"/>
    <w:rsid w:val="00363D2C"/>
    <w:rsid w:val="00372981"/>
    <w:rsid w:val="003769A8"/>
    <w:rsid w:val="003776D5"/>
    <w:rsid w:val="003802BE"/>
    <w:rsid w:val="003817AB"/>
    <w:rsid w:val="00381EA9"/>
    <w:rsid w:val="00381F52"/>
    <w:rsid w:val="0038232C"/>
    <w:rsid w:val="00385EE3"/>
    <w:rsid w:val="00387E4C"/>
    <w:rsid w:val="00390076"/>
    <w:rsid w:val="0039260C"/>
    <w:rsid w:val="0039297E"/>
    <w:rsid w:val="00394DFF"/>
    <w:rsid w:val="00395DFA"/>
    <w:rsid w:val="0039609A"/>
    <w:rsid w:val="003A1B89"/>
    <w:rsid w:val="003A1CBF"/>
    <w:rsid w:val="003A397A"/>
    <w:rsid w:val="003A6183"/>
    <w:rsid w:val="003A7B6E"/>
    <w:rsid w:val="003B0A2B"/>
    <w:rsid w:val="003B0B38"/>
    <w:rsid w:val="003B1AD6"/>
    <w:rsid w:val="003B33B4"/>
    <w:rsid w:val="003C432F"/>
    <w:rsid w:val="003C621A"/>
    <w:rsid w:val="003C7D8D"/>
    <w:rsid w:val="003D0C40"/>
    <w:rsid w:val="003D1806"/>
    <w:rsid w:val="003D64F2"/>
    <w:rsid w:val="003E199D"/>
    <w:rsid w:val="003E2CB2"/>
    <w:rsid w:val="003E310E"/>
    <w:rsid w:val="003E3171"/>
    <w:rsid w:val="003E64D8"/>
    <w:rsid w:val="003E7C2A"/>
    <w:rsid w:val="003F24AE"/>
    <w:rsid w:val="003F2C07"/>
    <w:rsid w:val="003F3F1B"/>
    <w:rsid w:val="003F4BA6"/>
    <w:rsid w:val="004001C6"/>
    <w:rsid w:val="0040027D"/>
    <w:rsid w:val="00400958"/>
    <w:rsid w:val="00404506"/>
    <w:rsid w:val="00404C12"/>
    <w:rsid w:val="004065A5"/>
    <w:rsid w:val="004073FD"/>
    <w:rsid w:val="0041013D"/>
    <w:rsid w:val="00411678"/>
    <w:rsid w:val="00413F90"/>
    <w:rsid w:val="004145A3"/>
    <w:rsid w:val="00415119"/>
    <w:rsid w:val="00415B8A"/>
    <w:rsid w:val="00420B59"/>
    <w:rsid w:val="00421B84"/>
    <w:rsid w:val="0042534A"/>
    <w:rsid w:val="00427498"/>
    <w:rsid w:val="00430F44"/>
    <w:rsid w:val="004311EF"/>
    <w:rsid w:val="00431E02"/>
    <w:rsid w:val="00432389"/>
    <w:rsid w:val="00432FB0"/>
    <w:rsid w:val="00432FC3"/>
    <w:rsid w:val="00433435"/>
    <w:rsid w:val="00433A15"/>
    <w:rsid w:val="00433CAF"/>
    <w:rsid w:val="00435C1E"/>
    <w:rsid w:val="004401C3"/>
    <w:rsid w:val="00440392"/>
    <w:rsid w:val="004429CE"/>
    <w:rsid w:val="004437B6"/>
    <w:rsid w:val="00446E30"/>
    <w:rsid w:val="004529FA"/>
    <w:rsid w:val="00455619"/>
    <w:rsid w:val="0045561F"/>
    <w:rsid w:val="00456DC0"/>
    <w:rsid w:val="0045719F"/>
    <w:rsid w:val="0046096B"/>
    <w:rsid w:val="00460B2A"/>
    <w:rsid w:val="004617DD"/>
    <w:rsid w:val="00461A27"/>
    <w:rsid w:val="00462287"/>
    <w:rsid w:val="00464637"/>
    <w:rsid w:val="00470D78"/>
    <w:rsid w:val="00473560"/>
    <w:rsid w:val="004736ED"/>
    <w:rsid w:val="004738DA"/>
    <w:rsid w:val="00475F85"/>
    <w:rsid w:val="0048282C"/>
    <w:rsid w:val="00482A77"/>
    <w:rsid w:val="004855FB"/>
    <w:rsid w:val="00486979"/>
    <w:rsid w:val="00492A18"/>
    <w:rsid w:val="00492DEC"/>
    <w:rsid w:val="00492EE6"/>
    <w:rsid w:val="00493F0D"/>
    <w:rsid w:val="00494B7E"/>
    <w:rsid w:val="00497675"/>
    <w:rsid w:val="004A193C"/>
    <w:rsid w:val="004A263D"/>
    <w:rsid w:val="004A40F4"/>
    <w:rsid w:val="004B6B2E"/>
    <w:rsid w:val="004B6BF7"/>
    <w:rsid w:val="004B7385"/>
    <w:rsid w:val="004B7499"/>
    <w:rsid w:val="004C0DD9"/>
    <w:rsid w:val="004C3F69"/>
    <w:rsid w:val="004C5B84"/>
    <w:rsid w:val="004D0A60"/>
    <w:rsid w:val="004D0B33"/>
    <w:rsid w:val="004D0E7D"/>
    <w:rsid w:val="004E1640"/>
    <w:rsid w:val="004E1A30"/>
    <w:rsid w:val="004E1A3B"/>
    <w:rsid w:val="004E2912"/>
    <w:rsid w:val="004E2953"/>
    <w:rsid w:val="004E2D4A"/>
    <w:rsid w:val="004E5F7A"/>
    <w:rsid w:val="004E78AB"/>
    <w:rsid w:val="004F3795"/>
    <w:rsid w:val="004F4265"/>
    <w:rsid w:val="004F43F3"/>
    <w:rsid w:val="004F5CE2"/>
    <w:rsid w:val="004F5ECA"/>
    <w:rsid w:val="005036F8"/>
    <w:rsid w:val="00504D0E"/>
    <w:rsid w:val="00504E58"/>
    <w:rsid w:val="00505E13"/>
    <w:rsid w:val="00506BEA"/>
    <w:rsid w:val="00506BF8"/>
    <w:rsid w:val="005078B4"/>
    <w:rsid w:val="0051569F"/>
    <w:rsid w:val="00515DDE"/>
    <w:rsid w:val="00517443"/>
    <w:rsid w:val="005174F8"/>
    <w:rsid w:val="00521C0C"/>
    <w:rsid w:val="005225A3"/>
    <w:rsid w:val="0052661D"/>
    <w:rsid w:val="00527E80"/>
    <w:rsid w:val="005304AF"/>
    <w:rsid w:val="00535A40"/>
    <w:rsid w:val="0053717D"/>
    <w:rsid w:val="00543FB2"/>
    <w:rsid w:val="00546846"/>
    <w:rsid w:val="00547D66"/>
    <w:rsid w:val="00551B5A"/>
    <w:rsid w:val="00553208"/>
    <w:rsid w:val="00554C3C"/>
    <w:rsid w:val="00555DDF"/>
    <w:rsid w:val="00561530"/>
    <w:rsid w:val="005637B8"/>
    <w:rsid w:val="0056382A"/>
    <w:rsid w:val="00563A0C"/>
    <w:rsid w:val="00563B0A"/>
    <w:rsid w:val="00564B43"/>
    <w:rsid w:val="00566CF8"/>
    <w:rsid w:val="00570D15"/>
    <w:rsid w:val="00572F5C"/>
    <w:rsid w:val="00572FD3"/>
    <w:rsid w:val="00576E2D"/>
    <w:rsid w:val="00583351"/>
    <w:rsid w:val="00586161"/>
    <w:rsid w:val="00587A31"/>
    <w:rsid w:val="005917AD"/>
    <w:rsid w:val="0059230C"/>
    <w:rsid w:val="00593B5A"/>
    <w:rsid w:val="0059415C"/>
    <w:rsid w:val="00594609"/>
    <w:rsid w:val="00595E5A"/>
    <w:rsid w:val="005969B6"/>
    <w:rsid w:val="005A03CA"/>
    <w:rsid w:val="005A0474"/>
    <w:rsid w:val="005A2069"/>
    <w:rsid w:val="005A2241"/>
    <w:rsid w:val="005A2A53"/>
    <w:rsid w:val="005A2E01"/>
    <w:rsid w:val="005A7825"/>
    <w:rsid w:val="005B0482"/>
    <w:rsid w:val="005B07E2"/>
    <w:rsid w:val="005B19FE"/>
    <w:rsid w:val="005B4590"/>
    <w:rsid w:val="005C22D7"/>
    <w:rsid w:val="005C2548"/>
    <w:rsid w:val="005C2794"/>
    <w:rsid w:val="005C787B"/>
    <w:rsid w:val="005D1F41"/>
    <w:rsid w:val="005D66A2"/>
    <w:rsid w:val="005D6BE3"/>
    <w:rsid w:val="005E1639"/>
    <w:rsid w:val="005E7550"/>
    <w:rsid w:val="005F1571"/>
    <w:rsid w:val="005F3074"/>
    <w:rsid w:val="005F5E37"/>
    <w:rsid w:val="005F7CD0"/>
    <w:rsid w:val="005F7E99"/>
    <w:rsid w:val="00604746"/>
    <w:rsid w:val="00607002"/>
    <w:rsid w:val="006074F7"/>
    <w:rsid w:val="00611527"/>
    <w:rsid w:val="00611B3F"/>
    <w:rsid w:val="00611C35"/>
    <w:rsid w:val="00612574"/>
    <w:rsid w:val="00613481"/>
    <w:rsid w:val="00615568"/>
    <w:rsid w:val="00617F3F"/>
    <w:rsid w:val="00620ECE"/>
    <w:rsid w:val="00622EA9"/>
    <w:rsid w:val="006249C9"/>
    <w:rsid w:val="00627FC7"/>
    <w:rsid w:val="0063030D"/>
    <w:rsid w:val="00630ADE"/>
    <w:rsid w:val="006318F2"/>
    <w:rsid w:val="0063250A"/>
    <w:rsid w:val="00633263"/>
    <w:rsid w:val="00635A7A"/>
    <w:rsid w:val="00640340"/>
    <w:rsid w:val="006418E7"/>
    <w:rsid w:val="00642548"/>
    <w:rsid w:val="00642E38"/>
    <w:rsid w:val="006434A2"/>
    <w:rsid w:val="0064707B"/>
    <w:rsid w:val="00647779"/>
    <w:rsid w:val="00650142"/>
    <w:rsid w:val="00650C1A"/>
    <w:rsid w:val="00654814"/>
    <w:rsid w:val="00654D76"/>
    <w:rsid w:val="00656FCF"/>
    <w:rsid w:val="006571FA"/>
    <w:rsid w:val="00660922"/>
    <w:rsid w:val="00660C2D"/>
    <w:rsid w:val="00662A12"/>
    <w:rsid w:val="00663743"/>
    <w:rsid w:val="00663DBA"/>
    <w:rsid w:val="00664743"/>
    <w:rsid w:val="00665986"/>
    <w:rsid w:val="0066604D"/>
    <w:rsid w:val="00674F58"/>
    <w:rsid w:val="00683C52"/>
    <w:rsid w:val="00684229"/>
    <w:rsid w:val="00684C7B"/>
    <w:rsid w:val="0068507D"/>
    <w:rsid w:val="00685735"/>
    <w:rsid w:val="00687127"/>
    <w:rsid w:val="006900FB"/>
    <w:rsid w:val="00690CD0"/>
    <w:rsid w:val="00693A88"/>
    <w:rsid w:val="006951C4"/>
    <w:rsid w:val="006974FE"/>
    <w:rsid w:val="006A038E"/>
    <w:rsid w:val="006A3380"/>
    <w:rsid w:val="006A3C07"/>
    <w:rsid w:val="006A462A"/>
    <w:rsid w:val="006A5F23"/>
    <w:rsid w:val="006B0773"/>
    <w:rsid w:val="006B14EF"/>
    <w:rsid w:val="006B292F"/>
    <w:rsid w:val="006B5EC3"/>
    <w:rsid w:val="006B6EF6"/>
    <w:rsid w:val="006B7DBE"/>
    <w:rsid w:val="006C1FF9"/>
    <w:rsid w:val="006C2064"/>
    <w:rsid w:val="006D07E0"/>
    <w:rsid w:val="006D0814"/>
    <w:rsid w:val="006D3049"/>
    <w:rsid w:val="006D36E1"/>
    <w:rsid w:val="006D4BBA"/>
    <w:rsid w:val="006E13F2"/>
    <w:rsid w:val="006E521C"/>
    <w:rsid w:val="006F0AAC"/>
    <w:rsid w:val="006F1421"/>
    <w:rsid w:val="006F5079"/>
    <w:rsid w:val="006F5FA8"/>
    <w:rsid w:val="00700C5D"/>
    <w:rsid w:val="00700E94"/>
    <w:rsid w:val="007029DB"/>
    <w:rsid w:val="00702DE9"/>
    <w:rsid w:val="00703DD2"/>
    <w:rsid w:val="007044F6"/>
    <w:rsid w:val="00704C94"/>
    <w:rsid w:val="007060FA"/>
    <w:rsid w:val="007103B8"/>
    <w:rsid w:val="00712237"/>
    <w:rsid w:val="00712F55"/>
    <w:rsid w:val="00713D6E"/>
    <w:rsid w:val="00715215"/>
    <w:rsid w:val="00723357"/>
    <w:rsid w:val="00723B20"/>
    <w:rsid w:val="0072409F"/>
    <w:rsid w:val="00726310"/>
    <w:rsid w:val="007323D9"/>
    <w:rsid w:val="00732BE1"/>
    <w:rsid w:val="00733E42"/>
    <w:rsid w:val="0073470E"/>
    <w:rsid w:val="00735082"/>
    <w:rsid w:val="00735854"/>
    <w:rsid w:val="0074174C"/>
    <w:rsid w:val="00743213"/>
    <w:rsid w:val="00744152"/>
    <w:rsid w:val="00745FD3"/>
    <w:rsid w:val="00746B90"/>
    <w:rsid w:val="00747591"/>
    <w:rsid w:val="00754759"/>
    <w:rsid w:val="00755759"/>
    <w:rsid w:val="007560D1"/>
    <w:rsid w:val="007570AA"/>
    <w:rsid w:val="00761679"/>
    <w:rsid w:val="0076517E"/>
    <w:rsid w:val="00772297"/>
    <w:rsid w:val="00772D7F"/>
    <w:rsid w:val="0077538D"/>
    <w:rsid w:val="0079159F"/>
    <w:rsid w:val="00791FB4"/>
    <w:rsid w:val="0079268B"/>
    <w:rsid w:val="007A048A"/>
    <w:rsid w:val="007A372A"/>
    <w:rsid w:val="007A46B2"/>
    <w:rsid w:val="007A7307"/>
    <w:rsid w:val="007B1358"/>
    <w:rsid w:val="007B33F2"/>
    <w:rsid w:val="007B6018"/>
    <w:rsid w:val="007C0369"/>
    <w:rsid w:val="007C073C"/>
    <w:rsid w:val="007C0C77"/>
    <w:rsid w:val="007C168E"/>
    <w:rsid w:val="007C1D08"/>
    <w:rsid w:val="007C4B64"/>
    <w:rsid w:val="007C64D8"/>
    <w:rsid w:val="007C6FAD"/>
    <w:rsid w:val="007C7A9A"/>
    <w:rsid w:val="007C7ACE"/>
    <w:rsid w:val="007D0BB6"/>
    <w:rsid w:val="007D143C"/>
    <w:rsid w:val="007D1973"/>
    <w:rsid w:val="007D2BF8"/>
    <w:rsid w:val="007D314E"/>
    <w:rsid w:val="007D4C68"/>
    <w:rsid w:val="007D69FE"/>
    <w:rsid w:val="007D7800"/>
    <w:rsid w:val="007E06FD"/>
    <w:rsid w:val="007E1F2D"/>
    <w:rsid w:val="007E2663"/>
    <w:rsid w:val="007E6CF1"/>
    <w:rsid w:val="007E6E4F"/>
    <w:rsid w:val="007E7266"/>
    <w:rsid w:val="007E774D"/>
    <w:rsid w:val="007F1698"/>
    <w:rsid w:val="007F2700"/>
    <w:rsid w:val="007F36B7"/>
    <w:rsid w:val="007F6F08"/>
    <w:rsid w:val="0080002E"/>
    <w:rsid w:val="008014A3"/>
    <w:rsid w:val="00802031"/>
    <w:rsid w:val="008041B9"/>
    <w:rsid w:val="00804F71"/>
    <w:rsid w:val="00810153"/>
    <w:rsid w:val="00811895"/>
    <w:rsid w:val="00814803"/>
    <w:rsid w:val="00815BDE"/>
    <w:rsid w:val="008162D4"/>
    <w:rsid w:val="0081712A"/>
    <w:rsid w:val="00831E4B"/>
    <w:rsid w:val="0083242D"/>
    <w:rsid w:val="008342BF"/>
    <w:rsid w:val="0083676A"/>
    <w:rsid w:val="00837F3B"/>
    <w:rsid w:val="008408B1"/>
    <w:rsid w:val="00842D17"/>
    <w:rsid w:val="00844C34"/>
    <w:rsid w:val="00851E26"/>
    <w:rsid w:val="00851E2C"/>
    <w:rsid w:val="0085380B"/>
    <w:rsid w:val="00853CAE"/>
    <w:rsid w:val="0085465A"/>
    <w:rsid w:val="00854C34"/>
    <w:rsid w:val="008558A3"/>
    <w:rsid w:val="00856884"/>
    <w:rsid w:val="008616EF"/>
    <w:rsid w:val="0086273E"/>
    <w:rsid w:val="00863D1A"/>
    <w:rsid w:val="008640DB"/>
    <w:rsid w:val="00864BCF"/>
    <w:rsid w:val="0086587B"/>
    <w:rsid w:val="0087108A"/>
    <w:rsid w:val="008760C9"/>
    <w:rsid w:val="008769CD"/>
    <w:rsid w:val="00877944"/>
    <w:rsid w:val="00880B30"/>
    <w:rsid w:val="0089222E"/>
    <w:rsid w:val="0089326A"/>
    <w:rsid w:val="00894FB3"/>
    <w:rsid w:val="008A1775"/>
    <w:rsid w:val="008A20C9"/>
    <w:rsid w:val="008A68AB"/>
    <w:rsid w:val="008A6FFB"/>
    <w:rsid w:val="008B579C"/>
    <w:rsid w:val="008C0ED8"/>
    <w:rsid w:val="008C2003"/>
    <w:rsid w:val="008C26F4"/>
    <w:rsid w:val="008C2D02"/>
    <w:rsid w:val="008D1FF0"/>
    <w:rsid w:val="008D2258"/>
    <w:rsid w:val="008D3980"/>
    <w:rsid w:val="008D4A57"/>
    <w:rsid w:val="008F1CF1"/>
    <w:rsid w:val="008F2232"/>
    <w:rsid w:val="008F3D58"/>
    <w:rsid w:val="008F47E4"/>
    <w:rsid w:val="008F48F1"/>
    <w:rsid w:val="008F5634"/>
    <w:rsid w:val="008F627A"/>
    <w:rsid w:val="008F6757"/>
    <w:rsid w:val="008F6C25"/>
    <w:rsid w:val="008F786F"/>
    <w:rsid w:val="008F788F"/>
    <w:rsid w:val="00902310"/>
    <w:rsid w:val="00903E6F"/>
    <w:rsid w:val="0090596F"/>
    <w:rsid w:val="00907956"/>
    <w:rsid w:val="00907F1D"/>
    <w:rsid w:val="00911591"/>
    <w:rsid w:val="00914BDE"/>
    <w:rsid w:val="009172D7"/>
    <w:rsid w:val="00920D9D"/>
    <w:rsid w:val="009217C1"/>
    <w:rsid w:val="00924B20"/>
    <w:rsid w:val="0092569E"/>
    <w:rsid w:val="00925E2A"/>
    <w:rsid w:val="009261DE"/>
    <w:rsid w:val="0092656D"/>
    <w:rsid w:val="009270B3"/>
    <w:rsid w:val="00931FAE"/>
    <w:rsid w:val="00932FE8"/>
    <w:rsid w:val="00934FA9"/>
    <w:rsid w:val="009374C0"/>
    <w:rsid w:val="00943BC9"/>
    <w:rsid w:val="009443B6"/>
    <w:rsid w:val="00947BE6"/>
    <w:rsid w:val="00951C23"/>
    <w:rsid w:val="00953BD8"/>
    <w:rsid w:val="00953CF9"/>
    <w:rsid w:val="00955FC6"/>
    <w:rsid w:val="00957B94"/>
    <w:rsid w:val="0096137F"/>
    <w:rsid w:val="00963323"/>
    <w:rsid w:val="00963D80"/>
    <w:rsid w:val="00964530"/>
    <w:rsid w:val="00965451"/>
    <w:rsid w:val="009733D8"/>
    <w:rsid w:val="00975195"/>
    <w:rsid w:val="009752A1"/>
    <w:rsid w:val="0097756B"/>
    <w:rsid w:val="00982159"/>
    <w:rsid w:val="00991737"/>
    <w:rsid w:val="009922C8"/>
    <w:rsid w:val="00993BF9"/>
    <w:rsid w:val="00995494"/>
    <w:rsid w:val="00997361"/>
    <w:rsid w:val="009A1E12"/>
    <w:rsid w:val="009A3758"/>
    <w:rsid w:val="009A76A5"/>
    <w:rsid w:val="009A79F8"/>
    <w:rsid w:val="009B0AA3"/>
    <w:rsid w:val="009B1295"/>
    <w:rsid w:val="009B1672"/>
    <w:rsid w:val="009B2FA5"/>
    <w:rsid w:val="009B3EEE"/>
    <w:rsid w:val="009B4C0E"/>
    <w:rsid w:val="009C2618"/>
    <w:rsid w:val="009C2D57"/>
    <w:rsid w:val="009C3B8A"/>
    <w:rsid w:val="009C418C"/>
    <w:rsid w:val="009C44CC"/>
    <w:rsid w:val="009C6A78"/>
    <w:rsid w:val="009C6B94"/>
    <w:rsid w:val="009D0183"/>
    <w:rsid w:val="009D2EF8"/>
    <w:rsid w:val="009D64B4"/>
    <w:rsid w:val="009D6C6A"/>
    <w:rsid w:val="009D73D2"/>
    <w:rsid w:val="009E1276"/>
    <w:rsid w:val="009E1400"/>
    <w:rsid w:val="009E25F2"/>
    <w:rsid w:val="009E3F22"/>
    <w:rsid w:val="009E5C06"/>
    <w:rsid w:val="009F0699"/>
    <w:rsid w:val="009F0D75"/>
    <w:rsid w:val="009F15FC"/>
    <w:rsid w:val="009F6DB2"/>
    <w:rsid w:val="00A00732"/>
    <w:rsid w:val="00A025D4"/>
    <w:rsid w:val="00A04DAB"/>
    <w:rsid w:val="00A05262"/>
    <w:rsid w:val="00A05C08"/>
    <w:rsid w:val="00A05DCE"/>
    <w:rsid w:val="00A14A30"/>
    <w:rsid w:val="00A14DC4"/>
    <w:rsid w:val="00A15B42"/>
    <w:rsid w:val="00A22D2B"/>
    <w:rsid w:val="00A230CF"/>
    <w:rsid w:val="00A25C05"/>
    <w:rsid w:val="00A271E2"/>
    <w:rsid w:val="00A3149F"/>
    <w:rsid w:val="00A32D1A"/>
    <w:rsid w:val="00A36F66"/>
    <w:rsid w:val="00A376DF"/>
    <w:rsid w:val="00A44F3A"/>
    <w:rsid w:val="00A462C0"/>
    <w:rsid w:val="00A463CC"/>
    <w:rsid w:val="00A463FE"/>
    <w:rsid w:val="00A46CE5"/>
    <w:rsid w:val="00A50533"/>
    <w:rsid w:val="00A50EDB"/>
    <w:rsid w:val="00A523D6"/>
    <w:rsid w:val="00A54C7A"/>
    <w:rsid w:val="00A558B1"/>
    <w:rsid w:val="00A612DB"/>
    <w:rsid w:val="00A62028"/>
    <w:rsid w:val="00A67BA2"/>
    <w:rsid w:val="00A7011F"/>
    <w:rsid w:val="00A70B6B"/>
    <w:rsid w:val="00A71661"/>
    <w:rsid w:val="00A72A0A"/>
    <w:rsid w:val="00A74C8B"/>
    <w:rsid w:val="00A74DC9"/>
    <w:rsid w:val="00A77A04"/>
    <w:rsid w:val="00A903B0"/>
    <w:rsid w:val="00A9432E"/>
    <w:rsid w:val="00A94619"/>
    <w:rsid w:val="00A951D2"/>
    <w:rsid w:val="00A959C2"/>
    <w:rsid w:val="00A96845"/>
    <w:rsid w:val="00A96C72"/>
    <w:rsid w:val="00AA19EB"/>
    <w:rsid w:val="00AA3256"/>
    <w:rsid w:val="00AA74CC"/>
    <w:rsid w:val="00AB1950"/>
    <w:rsid w:val="00AB3E62"/>
    <w:rsid w:val="00AB4077"/>
    <w:rsid w:val="00AB71D4"/>
    <w:rsid w:val="00AC03E9"/>
    <w:rsid w:val="00AC1752"/>
    <w:rsid w:val="00AC3E02"/>
    <w:rsid w:val="00AC41B3"/>
    <w:rsid w:val="00AD0CF8"/>
    <w:rsid w:val="00AD32B8"/>
    <w:rsid w:val="00AD3D33"/>
    <w:rsid w:val="00AD421E"/>
    <w:rsid w:val="00AD44B7"/>
    <w:rsid w:val="00AD4E2A"/>
    <w:rsid w:val="00AE1197"/>
    <w:rsid w:val="00AE1A13"/>
    <w:rsid w:val="00AE2052"/>
    <w:rsid w:val="00AE46FF"/>
    <w:rsid w:val="00AE7742"/>
    <w:rsid w:val="00AF3ECD"/>
    <w:rsid w:val="00AF4224"/>
    <w:rsid w:val="00AF4525"/>
    <w:rsid w:val="00AF69A8"/>
    <w:rsid w:val="00AF7C86"/>
    <w:rsid w:val="00AF7DFC"/>
    <w:rsid w:val="00B04639"/>
    <w:rsid w:val="00B06A44"/>
    <w:rsid w:val="00B11FB9"/>
    <w:rsid w:val="00B1582E"/>
    <w:rsid w:val="00B20237"/>
    <w:rsid w:val="00B21385"/>
    <w:rsid w:val="00B218BB"/>
    <w:rsid w:val="00B22C34"/>
    <w:rsid w:val="00B2335B"/>
    <w:rsid w:val="00B266F7"/>
    <w:rsid w:val="00B35842"/>
    <w:rsid w:val="00B40C74"/>
    <w:rsid w:val="00B41E02"/>
    <w:rsid w:val="00B43DCE"/>
    <w:rsid w:val="00B4422F"/>
    <w:rsid w:val="00B5075A"/>
    <w:rsid w:val="00B50B59"/>
    <w:rsid w:val="00B514C7"/>
    <w:rsid w:val="00B5469D"/>
    <w:rsid w:val="00B54B37"/>
    <w:rsid w:val="00B57F55"/>
    <w:rsid w:val="00B64381"/>
    <w:rsid w:val="00B6564D"/>
    <w:rsid w:val="00B66D29"/>
    <w:rsid w:val="00B72130"/>
    <w:rsid w:val="00B73F16"/>
    <w:rsid w:val="00B7471E"/>
    <w:rsid w:val="00B75827"/>
    <w:rsid w:val="00B75C9E"/>
    <w:rsid w:val="00B760C3"/>
    <w:rsid w:val="00B770DF"/>
    <w:rsid w:val="00B800E1"/>
    <w:rsid w:val="00B87636"/>
    <w:rsid w:val="00B93BA2"/>
    <w:rsid w:val="00B94336"/>
    <w:rsid w:val="00B94673"/>
    <w:rsid w:val="00B9483C"/>
    <w:rsid w:val="00B94F3D"/>
    <w:rsid w:val="00B97EF0"/>
    <w:rsid w:val="00BA071A"/>
    <w:rsid w:val="00BA0ABC"/>
    <w:rsid w:val="00BA1DE7"/>
    <w:rsid w:val="00BA247F"/>
    <w:rsid w:val="00BA262B"/>
    <w:rsid w:val="00BA58C2"/>
    <w:rsid w:val="00BB01C4"/>
    <w:rsid w:val="00BB032D"/>
    <w:rsid w:val="00BB1F54"/>
    <w:rsid w:val="00BB4B11"/>
    <w:rsid w:val="00BB6054"/>
    <w:rsid w:val="00BC07A4"/>
    <w:rsid w:val="00BC147A"/>
    <w:rsid w:val="00BC1ED1"/>
    <w:rsid w:val="00BC43EC"/>
    <w:rsid w:val="00BC485B"/>
    <w:rsid w:val="00BC5534"/>
    <w:rsid w:val="00BC73A1"/>
    <w:rsid w:val="00BD0A0E"/>
    <w:rsid w:val="00BD2DFD"/>
    <w:rsid w:val="00BD3A16"/>
    <w:rsid w:val="00BD64BB"/>
    <w:rsid w:val="00BE34A5"/>
    <w:rsid w:val="00BE403F"/>
    <w:rsid w:val="00BE460B"/>
    <w:rsid w:val="00BE4927"/>
    <w:rsid w:val="00BE4E3B"/>
    <w:rsid w:val="00BE52DB"/>
    <w:rsid w:val="00BF0A0F"/>
    <w:rsid w:val="00BF1EDF"/>
    <w:rsid w:val="00BF2A2C"/>
    <w:rsid w:val="00C00068"/>
    <w:rsid w:val="00C05DB8"/>
    <w:rsid w:val="00C10259"/>
    <w:rsid w:val="00C1544C"/>
    <w:rsid w:val="00C172AB"/>
    <w:rsid w:val="00C22997"/>
    <w:rsid w:val="00C248AF"/>
    <w:rsid w:val="00C24F4C"/>
    <w:rsid w:val="00C25474"/>
    <w:rsid w:val="00C26969"/>
    <w:rsid w:val="00C309C8"/>
    <w:rsid w:val="00C3521E"/>
    <w:rsid w:val="00C3642A"/>
    <w:rsid w:val="00C36742"/>
    <w:rsid w:val="00C372B5"/>
    <w:rsid w:val="00C3740E"/>
    <w:rsid w:val="00C37E90"/>
    <w:rsid w:val="00C454A5"/>
    <w:rsid w:val="00C5454A"/>
    <w:rsid w:val="00C57585"/>
    <w:rsid w:val="00C57CDD"/>
    <w:rsid w:val="00C6085B"/>
    <w:rsid w:val="00C64052"/>
    <w:rsid w:val="00C640FC"/>
    <w:rsid w:val="00C66776"/>
    <w:rsid w:val="00C702BA"/>
    <w:rsid w:val="00C702E5"/>
    <w:rsid w:val="00C72CE4"/>
    <w:rsid w:val="00C76BB6"/>
    <w:rsid w:val="00C812D8"/>
    <w:rsid w:val="00C83035"/>
    <w:rsid w:val="00C8392D"/>
    <w:rsid w:val="00C86DC0"/>
    <w:rsid w:val="00C91528"/>
    <w:rsid w:val="00CA34AE"/>
    <w:rsid w:val="00CA3FD3"/>
    <w:rsid w:val="00CA527F"/>
    <w:rsid w:val="00CA7952"/>
    <w:rsid w:val="00CA7B00"/>
    <w:rsid w:val="00CB0A4C"/>
    <w:rsid w:val="00CB0C49"/>
    <w:rsid w:val="00CB246E"/>
    <w:rsid w:val="00CB3DDF"/>
    <w:rsid w:val="00CB5F63"/>
    <w:rsid w:val="00CB60E0"/>
    <w:rsid w:val="00CB73BB"/>
    <w:rsid w:val="00CB7924"/>
    <w:rsid w:val="00CB7A95"/>
    <w:rsid w:val="00CC0FF1"/>
    <w:rsid w:val="00CC111D"/>
    <w:rsid w:val="00CC1239"/>
    <w:rsid w:val="00CC2C2D"/>
    <w:rsid w:val="00CC601E"/>
    <w:rsid w:val="00CC6A1F"/>
    <w:rsid w:val="00CC7DE7"/>
    <w:rsid w:val="00CD03CE"/>
    <w:rsid w:val="00CD0AC7"/>
    <w:rsid w:val="00CD1F7C"/>
    <w:rsid w:val="00CD4E9A"/>
    <w:rsid w:val="00CD6660"/>
    <w:rsid w:val="00CD7125"/>
    <w:rsid w:val="00CE17F5"/>
    <w:rsid w:val="00CE39E2"/>
    <w:rsid w:val="00CE4097"/>
    <w:rsid w:val="00CE70B9"/>
    <w:rsid w:val="00CE7B4E"/>
    <w:rsid w:val="00CF3B5B"/>
    <w:rsid w:val="00CF41D0"/>
    <w:rsid w:val="00CF69BB"/>
    <w:rsid w:val="00CF6F86"/>
    <w:rsid w:val="00CF7E9D"/>
    <w:rsid w:val="00D0600C"/>
    <w:rsid w:val="00D0764F"/>
    <w:rsid w:val="00D11671"/>
    <w:rsid w:val="00D119B2"/>
    <w:rsid w:val="00D1204A"/>
    <w:rsid w:val="00D12C5E"/>
    <w:rsid w:val="00D13D17"/>
    <w:rsid w:val="00D14096"/>
    <w:rsid w:val="00D1433A"/>
    <w:rsid w:val="00D1650E"/>
    <w:rsid w:val="00D1682E"/>
    <w:rsid w:val="00D22CC8"/>
    <w:rsid w:val="00D238F1"/>
    <w:rsid w:val="00D23AEB"/>
    <w:rsid w:val="00D25FCF"/>
    <w:rsid w:val="00D26464"/>
    <w:rsid w:val="00D27184"/>
    <w:rsid w:val="00D274D1"/>
    <w:rsid w:val="00D3242A"/>
    <w:rsid w:val="00D32F4D"/>
    <w:rsid w:val="00D35315"/>
    <w:rsid w:val="00D35D38"/>
    <w:rsid w:val="00D36D6B"/>
    <w:rsid w:val="00D37051"/>
    <w:rsid w:val="00D43445"/>
    <w:rsid w:val="00D443D5"/>
    <w:rsid w:val="00D444C7"/>
    <w:rsid w:val="00D44AF1"/>
    <w:rsid w:val="00D44D5C"/>
    <w:rsid w:val="00D5604B"/>
    <w:rsid w:val="00D60587"/>
    <w:rsid w:val="00D63467"/>
    <w:rsid w:val="00D63D4D"/>
    <w:rsid w:val="00D67C32"/>
    <w:rsid w:val="00D706A7"/>
    <w:rsid w:val="00D706E0"/>
    <w:rsid w:val="00D75762"/>
    <w:rsid w:val="00D76D8E"/>
    <w:rsid w:val="00D7720D"/>
    <w:rsid w:val="00D776BD"/>
    <w:rsid w:val="00D77E92"/>
    <w:rsid w:val="00D860A1"/>
    <w:rsid w:val="00D863C4"/>
    <w:rsid w:val="00D92B24"/>
    <w:rsid w:val="00D938CD"/>
    <w:rsid w:val="00D93FB5"/>
    <w:rsid w:val="00D956CB"/>
    <w:rsid w:val="00D97FC6"/>
    <w:rsid w:val="00DA0C27"/>
    <w:rsid w:val="00DA129C"/>
    <w:rsid w:val="00DA359A"/>
    <w:rsid w:val="00DA4BF3"/>
    <w:rsid w:val="00DA5D55"/>
    <w:rsid w:val="00DA5DD9"/>
    <w:rsid w:val="00DB1DA3"/>
    <w:rsid w:val="00DB2882"/>
    <w:rsid w:val="00DB2C19"/>
    <w:rsid w:val="00DB307A"/>
    <w:rsid w:val="00DB3C87"/>
    <w:rsid w:val="00DB430C"/>
    <w:rsid w:val="00DB51D2"/>
    <w:rsid w:val="00DB5497"/>
    <w:rsid w:val="00DB596E"/>
    <w:rsid w:val="00DB65AD"/>
    <w:rsid w:val="00DB7167"/>
    <w:rsid w:val="00DC13AB"/>
    <w:rsid w:val="00DC506B"/>
    <w:rsid w:val="00DC7DEB"/>
    <w:rsid w:val="00DD0E88"/>
    <w:rsid w:val="00DD19F8"/>
    <w:rsid w:val="00DD1B06"/>
    <w:rsid w:val="00DD2E52"/>
    <w:rsid w:val="00DD6A93"/>
    <w:rsid w:val="00DE6B8E"/>
    <w:rsid w:val="00DE78AC"/>
    <w:rsid w:val="00DF0461"/>
    <w:rsid w:val="00DF080B"/>
    <w:rsid w:val="00DF2EA0"/>
    <w:rsid w:val="00DF4A65"/>
    <w:rsid w:val="00E0160C"/>
    <w:rsid w:val="00E04B17"/>
    <w:rsid w:val="00E05D4F"/>
    <w:rsid w:val="00E114CE"/>
    <w:rsid w:val="00E11B2A"/>
    <w:rsid w:val="00E11CD1"/>
    <w:rsid w:val="00E144B5"/>
    <w:rsid w:val="00E168F7"/>
    <w:rsid w:val="00E24711"/>
    <w:rsid w:val="00E24BC6"/>
    <w:rsid w:val="00E323A2"/>
    <w:rsid w:val="00E32414"/>
    <w:rsid w:val="00E32E2A"/>
    <w:rsid w:val="00E330C7"/>
    <w:rsid w:val="00E3480F"/>
    <w:rsid w:val="00E37EDA"/>
    <w:rsid w:val="00E425E8"/>
    <w:rsid w:val="00E43C0A"/>
    <w:rsid w:val="00E4412F"/>
    <w:rsid w:val="00E44C58"/>
    <w:rsid w:val="00E4561D"/>
    <w:rsid w:val="00E46BF9"/>
    <w:rsid w:val="00E46E16"/>
    <w:rsid w:val="00E516B8"/>
    <w:rsid w:val="00E523F0"/>
    <w:rsid w:val="00E52D06"/>
    <w:rsid w:val="00E550FA"/>
    <w:rsid w:val="00E556C3"/>
    <w:rsid w:val="00E60D65"/>
    <w:rsid w:val="00E62A8B"/>
    <w:rsid w:val="00E656AE"/>
    <w:rsid w:val="00E66F9C"/>
    <w:rsid w:val="00E7489E"/>
    <w:rsid w:val="00E75A36"/>
    <w:rsid w:val="00E8052E"/>
    <w:rsid w:val="00E809D3"/>
    <w:rsid w:val="00E815B5"/>
    <w:rsid w:val="00E82785"/>
    <w:rsid w:val="00E835AC"/>
    <w:rsid w:val="00E84BAB"/>
    <w:rsid w:val="00E85577"/>
    <w:rsid w:val="00E8675C"/>
    <w:rsid w:val="00E90432"/>
    <w:rsid w:val="00E915CE"/>
    <w:rsid w:val="00E92AB4"/>
    <w:rsid w:val="00E9420F"/>
    <w:rsid w:val="00E95CF3"/>
    <w:rsid w:val="00E96FAF"/>
    <w:rsid w:val="00E97C99"/>
    <w:rsid w:val="00E97E5C"/>
    <w:rsid w:val="00EA0184"/>
    <w:rsid w:val="00EA5308"/>
    <w:rsid w:val="00EA57BD"/>
    <w:rsid w:val="00EB06A4"/>
    <w:rsid w:val="00EB1D5F"/>
    <w:rsid w:val="00EB2002"/>
    <w:rsid w:val="00EB36AC"/>
    <w:rsid w:val="00EB4FB3"/>
    <w:rsid w:val="00EB55AA"/>
    <w:rsid w:val="00EB5766"/>
    <w:rsid w:val="00EB5CCD"/>
    <w:rsid w:val="00EB6123"/>
    <w:rsid w:val="00EB6AB1"/>
    <w:rsid w:val="00EB78D2"/>
    <w:rsid w:val="00EB7E2F"/>
    <w:rsid w:val="00EC3AAE"/>
    <w:rsid w:val="00EC44B8"/>
    <w:rsid w:val="00EC4506"/>
    <w:rsid w:val="00EC45D9"/>
    <w:rsid w:val="00EC5CC0"/>
    <w:rsid w:val="00EE034D"/>
    <w:rsid w:val="00EE4661"/>
    <w:rsid w:val="00EE4FA2"/>
    <w:rsid w:val="00EE76C4"/>
    <w:rsid w:val="00EE7C90"/>
    <w:rsid w:val="00EF0199"/>
    <w:rsid w:val="00EF1637"/>
    <w:rsid w:val="00EF33AB"/>
    <w:rsid w:val="00EF6610"/>
    <w:rsid w:val="00F0201B"/>
    <w:rsid w:val="00F0218F"/>
    <w:rsid w:val="00F021C2"/>
    <w:rsid w:val="00F03B85"/>
    <w:rsid w:val="00F10CA9"/>
    <w:rsid w:val="00F137DE"/>
    <w:rsid w:val="00F13A6D"/>
    <w:rsid w:val="00F1430A"/>
    <w:rsid w:val="00F15660"/>
    <w:rsid w:val="00F15A62"/>
    <w:rsid w:val="00F24D5D"/>
    <w:rsid w:val="00F2693A"/>
    <w:rsid w:val="00F274BF"/>
    <w:rsid w:val="00F276D3"/>
    <w:rsid w:val="00F31A2B"/>
    <w:rsid w:val="00F325F0"/>
    <w:rsid w:val="00F33D0E"/>
    <w:rsid w:val="00F34E30"/>
    <w:rsid w:val="00F35120"/>
    <w:rsid w:val="00F35CD2"/>
    <w:rsid w:val="00F37D2C"/>
    <w:rsid w:val="00F4219C"/>
    <w:rsid w:val="00F44AAA"/>
    <w:rsid w:val="00F454CB"/>
    <w:rsid w:val="00F4642E"/>
    <w:rsid w:val="00F46F94"/>
    <w:rsid w:val="00F50A60"/>
    <w:rsid w:val="00F54D90"/>
    <w:rsid w:val="00F55181"/>
    <w:rsid w:val="00F55A9B"/>
    <w:rsid w:val="00F63A1E"/>
    <w:rsid w:val="00F64CA0"/>
    <w:rsid w:val="00F662C4"/>
    <w:rsid w:val="00F6693C"/>
    <w:rsid w:val="00F67248"/>
    <w:rsid w:val="00F67737"/>
    <w:rsid w:val="00F67F06"/>
    <w:rsid w:val="00F730BF"/>
    <w:rsid w:val="00F73DB3"/>
    <w:rsid w:val="00F74FAF"/>
    <w:rsid w:val="00F776ED"/>
    <w:rsid w:val="00F800A0"/>
    <w:rsid w:val="00F800AB"/>
    <w:rsid w:val="00F80DB7"/>
    <w:rsid w:val="00F81C30"/>
    <w:rsid w:val="00F84C48"/>
    <w:rsid w:val="00F85780"/>
    <w:rsid w:val="00F857F2"/>
    <w:rsid w:val="00F90BAB"/>
    <w:rsid w:val="00F94290"/>
    <w:rsid w:val="00F96341"/>
    <w:rsid w:val="00F97551"/>
    <w:rsid w:val="00FA1590"/>
    <w:rsid w:val="00FA1BA0"/>
    <w:rsid w:val="00FA1EE8"/>
    <w:rsid w:val="00FA3713"/>
    <w:rsid w:val="00FA3E06"/>
    <w:rsid w:val="00FA7224"/>
    <w:rsid w:val="00FA7DE9"/>
    <w:rsid w:val="00FB1FA6"/>
    <w:rsid w:val="00FB42A5"/>
    <w:rsid w:val="00FB60E2"/>
    <w:rsid w:val="00FC00DA"/>
    <w:rsid w:val="00FC0748"/>
    <w:rsid w:val="00FC0814"/>
    <w:rsid w:val="00FC26DF"/>
    <w:rsid w:val="00FC4722"/>
    <w:rsid w:val="00FC52E2"/>
    <w:rsid w:val="00FC56DF"/>
    <w:rsid w:val="00FC591D"/>
    <w:rsid w:val="00FC6B50"/>
    <w:rsid w:val="00FD4D0B"/>
    <w:rsid w:val="00FE089F"/>
    <w:rsid w:val="00FE514E"/>
    <w:rsid w:val="00FE7F80"/>
    <w:rsid w:val="00FF030D"/>
    <w:rsid w:val="00FF356A"/>
    <w:rsid w:val="00FF6081"/>
    <w:rsid w:val="00FF619C"/>
    <w:rsid w:val="00FF63EF"/>
    <w:rsid w:val="00FF67CA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CC3F2"/>
  <w15:docId w15:val="{33E8F314-E4C8-4DBF-8B95-3C347F40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02"/>
  </w:style>
  <w:style w:type="paragraph" w:styleId="Titolo1">
    <w:name w:val="heading 1"/>
    <w:basedOn w:val="Normale"/>
    <w:next w:val="Normale"/>
    <w:link w:val="Titolo1Carattere"/>
    <w:qFormat/>
    <w:rsid w:val="006659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59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D38"/>
  </w:style>
  <w:style w:type="paragraph" w:styleId="Pidipagina">
    <w:name w:val="footer"/>
    <w:basedOn w:val="Normale"/>
    <w:link w:val="PidipaginaCarattere"/>
    <w:uiPriority w:val="99"/>
    <w:unhideWhenUsed/>
    <w:rsid w:val="00D3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D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31A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1A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1A2B"/>
    <w:rPr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1B2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1B2A"/>
    <w:rPr>
      <w:rFonts w:eastAsiaTheme="minorEastAsia"/>
      <w:color w:val="5A5A5A" w:themeColor="text1" w:themeTint="A5"/>
      <w:spacing w:val="15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51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5195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46E1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6E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074F7"/>
    <w:pPr>
      <w:spacing w:after="0" w:line="240" w:lineRule="auto"/>
    </w:pPr>
  </w:style>
  <w:style w:type="character" w:customStyle="1" w:styleId="StileModSmall2">
    <w:name w:val="StileModSmall2"/>
    <w:uiPriority w:val="1"/>
    <w:qFormat/>
    <w:rsid w:val="00BC07A4"/>
    <w:rPr>
      <w:rFonts w:ascii="Century Gothic" w:hAnsi="Century Gothic"/>
      <w:sz w:val="20"/>
    </w:rPr>
  </w:style>
  <w:style w:type="character" w:customStyle="1" w:styleId="StileMod">
    <w:name w:val="StileMod"/>
    <w:uiPriority w:val="1"/>
    <w:qFormat/>
    <w:rsid w:val="00543FB2"/>
    <w:rPr>
      <w:rFonts w:ascii="Century Gothic" w:hAnsi="Century Gothic"/>
      <w:b/>
      <w:bCs/>
      <w:sz w:val="22"/>
    </w:rPr>
  </w:style>
  <w:style w:type="paragraph" w:styleId="Rientrocorpodeltesto2">
    <w:name w:val="Body Text Indent 2"/>
    <w:basedOn w:val="Normale"/>
    <w:link w:val="Rientrocorpodeltesto2Carattere"/>
    <w:rsid w:val="00543FB2"/>
    <w:pPr>
      <w:spacing w:after="0" w:line="240" w:lineRule="auto"/>
      <w:ind w:left="708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43FB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D238F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66598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303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30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3035"/>
    <w:rPr>
      <w:vertAlign w:val="superscript"/>
    </w:rPr>
  </w:style>
  <w:style w:type="character" w:customStyle="1" w:styleId="StileModSmall">
    <w:name w:val="StileModSmall"/>
    <w:uiPriority w:val="1"/>
    <w:qFormat/>
    <w:rsid w:val="001B695E"/>
    <w:rPr>
      <w:rFonts w:ascii="Century Gothic" w:hAnsi="Century Gothic"/>
      <w:b/>
      <w:sz w:val="20"/>
    </w:rPr>
  </w:style>
  <w:style w:type="paragraph" w:customStyle="1" w:styleId="Testo">
    <w:name w:val="Testo"/>
    <w:basedOn w:val="Normale"/>
    <w:rsid w:val="00A558B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916F-4D6B-4F0E-8705-FBDE5870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5444</Words>
  <Characters>31033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Michelina Gagliardi</dc:creator>
  <cp:keywords/>
  <dc:description/>
  <cp:lastModifiedBy>Marra Raffaella</cp:lastModifiedBy>
  <cp:revision>8</cp:revision>
  <cp:lastPrinted>2022-08-09T10:15:00Z</cp:lastPrinted>
  <dcterms:created xsi:type="dcterms:W3CDTF">2023-09-22T15:13:00Z</dcterms:created>
  <dcterms:modified xsi:type="dcterms:W3CDTF">2023-09-28T13:59:00Z</dcterms:modified>
</cp:coreProperties>
</file>