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39297" w14:textId="113C4921" w:rsidR="008A72CD" w:rsidRPr="006266BB" w:rsidRDefault="006266BB" w:rsidP="006266BB">
      <w:pPr>
        <w:pStyle w:val="Paragrafoelenco"/>
        <w:ind w:left="6946"/>
        <w:jc w:val="both"/>
        <w:rPr>
          <w:rFonts w:ascii="Century Gothic" w:hAnsi="Century Gothic"/>
          <w:b/>
        </w:rPr>
      </w:pPr>
      <w:r w:rsidRPr="006266BB">
        <w:rPr>
          <w:rFonts w:ascii="Century Gothic" w:hAnsi="Century Gothic"/>
          <w:b/>
        </w:rPr>
        <w:t>Spett.le ATS della Brianza</w:t>
      </w:r>
    </w:p>
    <w:p w14:paraId="1C26A2B2" w14:textId="76882151" w:rsidR="006266BB" w:rsidRPr="006266BB" w:rsidRDefault="006266BB" w:rsidP="006266BB">
      <w:pPr>
        <w:pStyle w:val="Paragrafoelenco"/>
        <w:ind w:left="6946"/>
        <w:jc w:val="both"/>
        <w:rPr>
          <w:rFonts w:ascii="Century Gothic" w:hAnsi="Century Gothic"/>
          <w:b/>
        </w:rPr>
      </w:pPr>
      <w:r w:rsidRPr="006266BB">
        <w:rPr>
          <w:rFonts w:ascii="Century Gothic" w:hAnsi="Century Gothic"/>
          <w:b/>
        </w:rPr>
        <w:t xml:space="preserve">Viale </w:t>
      </w:r>
      <w:proofErr w:type="spellStart"/>
      <w:r w:rsidRPr="006266BB">
        <w:rPr>
          <w:rFonts w:ascii="Century Gothic" w:hAnsi="Century Gothic"/>
          <w:b/>
        </w:rPr>
        <w:t>Elvezia</w:t>
      </w:r>
      <w:proofErr w:type="spellEnd"/>
      <w:r w:rsidRPr="006266BB">
        <w:rPr>
          <w:rFonts w:ascii="Century Gothic" w:hAnsi="Century Gothic"/>
          <w:b/>
        </w:rPr>
        <w:t>, 2</w:t>
      </w:r>
    </w:p>
    <w:p w14:paraId="520C83E3" w14:textId="60B93115" w:rsidR="006266BB" w:rsidRDefault="006266BB" w:rsidP="006266BB">
      <w:pPr>
        <w:pStyle w:val="Paragrafoelenco"/>
        <w:ind w:left="6946"/>
        <w:jc w:val="both"/>
        <w:rPr>
          <w:rFonts w:ascii="Century Gothic" w:hAnsi="Century Gothic"/>
        </w:rPr>
      </w:pPr>
      <w:r w:rsidRPr="006266BB">
        <w:rPr>
          <w:rFonts w:ascii="Century Gothic" w:hAnsi="Century Gothic"/>
          <w:b/>
        </w:rPr>
        <w:t>20900 Monza</w:t>
      </w:r>
    </w:p>
    <w:p w14:paraId="239E2ED7" w14:textId="77777777" w:rsidR="009E6A75" w:rsidRPr="00BF3416" w:rsidRDefault="009E6A75" w:rsidP="009E6A75">
      <w:pPr>
        <w:spacing w:after="0" w:line="240" w:lineRule="auto"/>
        <w:jc w:val="both"/>
        <w:rPr>
          <w:rFonts w:ascii="Century Gothic" w:hAnsi="Century Gothic"/>
        </w:rPr>
      </w:pPr>
    </w:p>
    <w:p w14:paraId="0677AFF9" w14:textId="66A6EC4D" w:rsidR="009E6A75" w:rsidRPr="00614E99" w:rsidRDefault="009E6A75" w:rsidP="009E6A75">
      <w:pPr>
        <w:spacing w:after="0" w:line="240" w:lineRule="auto"/>
        <w:jc w:val="both"/>
        <w:rPr>
          <w:rFonts w:ascii="Century Gothic" w:hAnsi="Century Gothic"/>
        </w:rPr>
      </w:pPr>
      <w:bookmarkStart w:id="0" w:name="_Hlk64380213"/>
      <w:r w:rsidRPr="00BF3416">
        <w:rPr>
          <w:rFonts w:ascii="Century Gothic" w:hAnsi="Century Gothic"/>
        </w:rPr>
        <w:t xml:space="preserve">Domanda per l’iscrizione all’elenco degli enti erogatori qualificati allo svolgimento degli interventi di inclusione scolastica degli studenti con disabilità sensoriale, </w:t>
      </w:r>
      <w:r w:rsidRPr="00BF3416">
        <w:rPr>
          <w:rFonts w:ascii="Century Gothic" w:hAnsi="Century Gothic"/>
          <w:b/>
        </w:rPr>
        <w:t>non presenti</w:t>
      </w:r>
      <w:r w:rsidRPr="00BF3416">
        <w:rPr>
          <w:rFonts w:ascii="Century Gothic" w:hAnsi="Century Gothic"/>
        </w:rPr>
        <w:t xml:space="preserve"> nell’elenco </w:t>
      </w:r>
      <w:r w:rsidR="0076225B" w:rsidRPr="00614E99">
        <w:rPr>
          <w:rFonts w:ascii="Century Gothic" w:hAnsi="Century Gothic"/>
        </w:rPr>
        <w:t>dell’anno precedente</w:t>
      </w:r>
    </w:p>
    <w:bookmarkEnd w:id="0"/>
    <w:p w14:paraId="38A689F9" w14:textId="77777777" w:rsidR="009E6A75" w:rsidRPr="00BF3416" w:rsidRDefault="009E6A75" w:rsidP="009E6A75">
      <w:pPr>
        <w:spacing w:after="0" w:line="240" w:lineRule="auto"/>
        <w:jc w:val="center"/>
        <w:rPr>
          <w:rFonts w:ascii="Century Gothic" w:hAnsi="Century Gothic"/>
          <w:b/>
        </w:rPr>
      </w:pPr>
    </w:p>
    <w:p w14:paraId="6807D6DE" w14:textId="62DFCF6D" w:rsidR="009E6A75" w:rsidRPr="00BF3416" w:rsidRDefault="009E6A75" w:rsidP="009E6A75">
      <w:pPr>
        <w:spacing w:after="0" w:line="240" w:lineRule="auto"/>
        <w:jc w:val="center"/>
        <w:rPr>
          <w:rFonts w:ascii="Century Gothic" w:hAnsi="Century Gothic"/>
          <w:b/>
          <w:bCs/>
        </w:rPr>
      </w:pPr>
      <w:r w:rsidRPr="00BF3416">
        <w:rPr>
          <w:rFonts w:ascii="Century Gothic" w:hAnsi="Century Gothic"/>
          <w:b/>
        </w:rPr>
        <w:t>Anno scolastico</w:t>
      </w:r>
      <w:r w:rsidR="00410745">
        <w:rPr>
          <w:rFonts w:ascii="Century Gothic" w:hAnsi="Century Gothic"/>
          <w:b/>
        </w:rPr>
        <w:t xml:space="preserve"> </w:t>
      </w:r>
      <w:r w:rsidR="00941E14">
        <w:rPr>
          <w:rFonts w:ascii="Century Gothic" w:hAnsi="Century Gothic"/>
          <w:b/>
        </w:rPr>
        <w:t>2022-2023</w:t>
      </w:r>
    </w:p>
    <w:p w14:paraId="0FCAF272" w14:textId="77777777" w:rsidR="009E6A75" w:rsidRPr="00BF3416" w:rsidRDefault="009E6A75" w:rsidP="009E6A75">
      <w:pPr>
        <w:spacing w:after="0" w:line="240" w:lineRule="auto"/>
        <w:jc w:val="center"/>
        <w:rPr>
          <w:rFonts w:ascii="Century Gothic" w:hAnsi="Century Gothic"/>
          <w:b/>
        </w:rPr>
      </w:pPr>
      <w:r w:rsidRPr="00BF3416">
        <w:rPr>
          <w:rFonts w:ascii="Century Gothic" w:hAnsi="Century Gothic"/>
          <w:b/>
        </w:rPr>
        <w:t>(</w:t>
      </w:r>
      <w:proofErr w:type="gramStart"/>
      <w:r w:rsidRPr="00BF3416">
        <w:rPr>
          <w:rFonts w:ascii="Century Gothic" w:hAnsi="Century Gothic"/>
          <w:b/>
        </w:rPr>
        <w:t>in</w:t>
      </w:r>
      <w:proofErr w:type="gramEnd"/>
      <w:r w:rsidRPr="00BF3416">
        <w:rPr>
          <w:rFonts w:ascii="Century Gothic" w:hAnsi="Century Gothic"/>
          <w:b/>
        </w:rPr>
        <w:t xml:space="preserve"> forma di dichiarazione sostitutiva di atto notorio, art. 47 D.P.R. 445/2000)</w:t>
      </w:r>
    </w:p>
    <w:p w14:paraId="77C3B330" w14:textId="77777777" w:rsidR="009E6A75" w:rsidRPr="00BF3416" w:rsidRDefault="009E6A75" w:rsidP="009E6A75">
      <w:pPr>
        <w:spacing w:after="0" w:line="240" w:lineRule="auto"/>
        <w:jc w:val="center"/>
        <w:rPr>
          <w:rFonts w:ascii="Century Gothic" w:hAnsi="Century Gothic"/>
          <w:b/>
        </w:rPr>
      </w:pPr>
    </w:p>
    <w:p w14:paraId="1E48AE63" w14:textId="791CE8CC" w:rsidR="002B4897" w:rsidRPr="00BF3416" w:rsidRDefault="002B4897" w:rsidP="002B4897">
      <w:pPr>
        <w:spacing w:after="0" w:line="240" w:lineRule="auto"/>
        <w:jc w:val="both"/>
        <w:rPr>
          <w:rFonts w:ascii="Century Gothic" w:hAnsi="Century Gothic"/>
        </w:rPr>
      </w:pPr>
      <w:r w:rsidRPr="00BF3416">
        <w:rPr>
          <w:rFonts w:ascii="Century Gothic" w:hAnsi="Century Gothic"/>
        </w:rPr>
        <w:t>Il/La Sottoscritto/a Cognome_______________________________</w:t>
      </w:r>
      <w:r w:rsidR="003F0AF8">
        <w:rPr>
          <w:rFonts w:ascii="Century Gothic" w:hAnsi="Century Gothic"/>
        </w:rPr>
        <w:t xml:space="preserve"> </w:t>
      </w:r>
      <w:r w:rsidRPr="00BF3416">
        <w:rPr>
          <w:rFonts w:ascii="Century Gothic" w:hAnsi="Century Gothic"/>
        </w:rPr>
        <w:t>Nome______________________</w:t>
      </w:r>
    </w:p>
    <w:p w14:paraId="6556D7B7" w14:textId="7673B953" w:rsidR="002B4897" w:rsidRPr="00BF3416" w:rsidRDefault="002B4897" w:rsidP="002B4897">
      <w:pPr>
        <w:spacing w:after="0" w:line="240" w:lineRule="auto"/>
        <w:jc w:val="both"/>
        <w:rPr>
          <w:rFonts w:ascii="Century Gothic" w:hAnsi="Century Gothic"/>
        </w:rPr>
      </w:pPr>
      <w:r w:rsidRPr="00BF3416">
        <w:rPr>
          <w:rFonts w:ascii="Century Gothic" w:hAnsi="Century Gothic"/>
        </w:rPr>
        <w:t>nato a</w:t>
      </w:r>
      <w:r w:rsidR="003F0AF8">
        <w:rPr>
          <w:rFonts w:ascii="Century Gothic" w:hAnsi="Century Gothic"/>
        </w:rPr>
        <w:t xml:space="preserve"> </w:t>
      </w:r>
      <w:r w:rsidRPr="00BF3416">
        <w:rPr>
          <w:rFonts w:ascii="Century Gothic" w:hAnsi="Century Gothic"/>
        </w:rPr>
        <w:t xml:space="preserve">  _________________________________________________</w:t>
      </w:r>
      <w:r w:rsidRPr="00BF3416">
        <w:rPr>
          <w:rFonts w:ascii="Century Gothic" w:hAnsi="Century Gothic"/>
        </w:rPr>
        <w:tab/>
        <w:t xml:space="preserve"> </w:t>
      </w:r>
      <w:proofErr w:type="spellStart"/>
      <w:r w:rsidRPr="00BF3416">
        <w:rPr>
          <w:rFonts w:ascii="Century Gothic" w:hAnsi="Century Gothic"/>
        </w:rPr>
        <w:t>Prov</w:t>
      </w:r>
      <w:proofErr w:type="spellEnd"/>
      <w:r w:rsidRPr="00BF3416">
        <w:rPr>
          <w:rFonts w:ascii="Century Gothic" w:hAnsi="Century Gothic"/>
        </w:rPr>
        <w:t xml:space="preserve"> (___) il __________________</w:t>
      </w:r>
    </w:p>
    <w:p w14:paraId="4F9E79D2" w14:textId="74C7196A" w:rsidR="002B4897" w:rsidRPr="00BF3416" w:rsidRDefault="002B4897" w:rsidP="002B4897">
      <w:pPr>
        <w:spacing w:after="0" w:line="240" w:lineRule="auto"/>
        <w:jc w:val="both"/>
        <w:rPr>
          <w:rFonts w:ascii="Century Gothic" w:hAnsi="Century Gothic"/>
        </w:rPr>
      </w:pPr>
      <w:proofErr w:type="gramStart"/>
      <w:r w:rsidRPr="00BF3416">
        <w:rPr>
          <w:rFonts w:ascii="Century Gothic" w:hAnsi="Century Gothic"/>
        </w:rPr>
        <w:t>residente</w:t>
      </w:r>
      <w:proofErr w:type="gramEnd"/>
      <w:r w:rsidRPr="00BF3416">
        <w:rPr>
          <w:rFonts w:ascii="Century Gothic" w:hAnsi="Century Gothic"/>
        </w:rPr>
        <w:t xml:space="preserve"> a _________________________ </w:t>
      </w:r>
      <w:proofErr w:type="spellStart"/>
      <w:r w:rsidRPr="00BF3416">
        <w:rPr>
          <w:rFonts w:ascii="Century Gothic" w:hAnsi="Century Gothic"/>
        </w:rPr>
        <w:t>Prov</w:t>
      </w:r>
      <w:proofErr w:type="spellEnd"/>
      <w:r w:rsidRPr="00BF3416">
        <w:rPr>
          <w:rFonts w:ascii="Century Gothic" w:hAnsi="Century Gothic"/>
        </w:rPr>
        <w:t xml:space="preserve">  (___) CAP ______ via  __________________ n. ____ C.F.</w:t>
      </w:r>
      <w:r w:rsidR="003F0AF8">
        <w:rPr>
          <w:rFonts w:ascii="Century Gothic" w:hAnsi="Century Gothic"/>
        </w:rPr>
        <w:t xml:space="preserve">  </w:t>
      </w:r>
      <w:r w:rsidRPr="00BF3416">
        <w:rPr>
          <w:rFonts w:ascii="Century Gothic" w:hAnsi="Century Gothic"/>
        </w:rPr>
        <w:t>___________________________________________________________________________________</w:t>
      </w:r>
    </w:p>
    <w:p w14:paraId="5927C281" w14:textId="332F327F" w:rsidR="002B4897" w:rsidRPr="00BF3416" w:rsidRDefault="002B4897" w:rsidP="002B4897">
      <w:pPr>
        <w:spacing w:after="0" w:line="240" w:lineRule="auto"/>
        <w:jc w:val="both"/>
        <w:rPr>
          <w:rFonts w:ascii="Century Gothic" w:hAnsi="Century Gothic"/>
        </w:rPr>
      </w:pPr>
      <w:r w:rsidRPr="00BF3416">
        <w:rPr>
          <w:rFonts w:ascii="Century Gothic" w:hAnsi="Century Gothic"/>
        </w:rPr>
        <w:t xml:space="preserve"> in qualità di Legale Rappresentante del seguente Ente (denominazione Ente):  </w:t>
      </w:r>
    </w:p>
    <w:p w14:paraId="655DA481" w14:textId="77777777" w:rsidR="002B4897" w:rsidRPr="00BF3416" w:rsidRDefault="002B4897" w:rsidP="002B4897">
      <w:pPr>
        <w:spacing w:after="0" w:line="240" w:lineRule="auto"/>
        <w:jc w:val="both"/>
        <w:rPr>
          <w:rFonts w:ascii="Century Gothic" w:hAnsi="Century Gothic"/>
        </w:rPr>
      </w:pPr>
      <w:r w:rsidRPr="00BF3416">
        <w:rPr>
          <w:rFonts w:ascii="Century Gothic" w:hAnsi="Century Gothic"/>
        </w:rPr>
        <w:t xml:space="preserve">_______________________________________________________________________________________   </w:t>
      </w:r>
    </w:p>
    <w:p w14:paraId="547CDA4E" w14:textId="4E732A6B" w:rsidR="002B4897" w:rsidRPr="00BF3416" w:rsidRDefault="002B4897" w:rsidP="002B4897">
      <w:pPr>
        <w:spacing w:after="0"/>
        <w:rPr>
          <w:rFonts w:ascii="Century Gothic" w:hAnsi="Century Gothic"/>
        </w:rPr>
      </w:pPr>
      <w:proofErr w:type="gramStart"/>
      <w:r w:rsidRPr="00BF3416">
        <w:rPr>
          <w:rFonts w:ascii="Century Gothic" w:hAnsi="Century Gothic"/>
        </w:rPr>
        <w:t>costituito</w:t>
      </w:r>
      <w:proofErr w:type="gramEnd"/>
      <w:r w:rsidRPr="00BF3416">
        <w:rPr>
          <w:rFonts w:ascii="Century Gothic" w:hAnsi="Century Gothic"/>
        </w:rPr>
        <w:t xml:space="preserve"> con atto (estremi dell’atto costitutivo)</w:t>
      </w:r>
      <w:r w:rsidR="003F0AF8">
        <w:rPr>
          <w:rFonts w:ascii="Century Gothic" w:hAnsi="Century Gothic"/>
        </w:rPr>
        <w:t xml:space="preserve"> </w:t>
      </w:r>
      <w:r w:rsidRPr="00BF3416">
        <w:rPr>
          <w:rFonts w:ascii="Century Gothic" w:hAnsi="Century Gothic"/>
        </w:rPr>
        <w:t xml:space="preserve"> ______________________</w:t>
      </w:r>
      <w:r>
        <w:rPr>
          <w:rFonts w:ascii="Century Gothic" w:hAnsi="Century Gothic"/>
        </w:rPr>
        <w:t>__________</w:t>
      </w:r>
      <w:r w:rsidRPr="00BF3416">
        <w:rPr>
          <w:rFonts w:ascii="Century Gothic" w:hAnsi="Century Gothic"/>
        </w:rPr>
        <w:t>__</w:t>
      </w:r>
      <w:r w:rsidR="003F0AF8">
        <w:rPr>
          <w:rFonts w:ascii="Century Gothic" w:hAnsi="Century Gothic"/>
        </w:rPr>
        <w:t xml:space="preserve"> </w:t>
      </w:r>
      <w:r w:rsidRPr="00BF3416">
        <w:rPr>
          <w:rFonts w:ascii="Century Gothic" w:hAnsi="Century Gothic"/>
        </w:rPr>
        <w:t xml:space="preserve">quale (specificare ragione sociale, </w:t>
      </w:r>
      <w:proofErr w:type="spellStart"/>
      <w:r w:rsidRPr="00BF3416">
        <w:rPr>
          <w:rFonts w:ascii="Century Gothic" w:hAnsi="Century Gothic"/>
        </w:rPr>
        <w:t>Srl</w:t>
      </w:r>
      <w:proofErr w:type="spellEnd"/>
      <w:r w:rsidRPr="00BF3416">
        <w:rPr>
          <w:rFonts w:ascii="Century Gothic" w:hAnsi="Century Gothic"/>
        </w:rPr>
        <w:t xml:space="preserve">, SPA, Cooperativa Sociale, </w:t>
      </w:r>
      <w:proofErr w:type="spellStart"/>
      <w:r w:rsidRPr="00BF3416">
        <w:rPr>
          <w:rFonts w:ascii="Century Gothic" w:hAnsi="Century Gothic"/>
        </w:rPr>
        <w:t>etc</w:t>
      </w:r>
      <w:proofErr w:type="spellEnd"/>
      <w:r w:rsidRPr="00BF3416">
        <w:rPr>
          <w:rFonts w:ascii="Century Gothic" w:hAnsi="Century Gothic"/>
        </w:rPr>
        <w:t>)  _________________________</w:t>
      </w:r>
    </w:p>
    <w:p w14:paraId="40789BC3" w14:textId="77777777" w:rsidR="002B4897" w:rsidRPr="00BF3416" w:rsidRDefault="002B4897" w:rsidP="002B4897">
      <w:pPr>
        <w:spacing w:after="0" w:line="240" w:lineRule="auto"/>
        <w:jc w:val="both"/>
        <w:rPr>
          <w:rFonts w:ascii="Century Gothic" w:hAnsi="Century Gothic"/>
        </w:rPr>
      </w:pPr>
      <w:proofErr w:type="gramStart"/>
      <w:r w:rsidRPr="00BF3416">
        <w:rPr>
          <w:rFonts w:ascii="Century Gothic" w:hAnsi="Century Gothic"/>
        </w:rPr>
        <w:t>con</w:t>
      </w:r>
      <w:proofErr w:type="gramEnd"/>
      <w:r w:rsidRPr="00BF3416">
        <w:rPr>
          <w:rFonts w:ascii="Century Gothic" w:hAnsi="Century Gothic"/>
        </w:rPr>
        <w:t xml:space="preserve"> sede legale nel Comune di  ____________________________________ </w:t>
      </w:r>
      <w:proofErr w:type="spellStart"/>
      <w:r w:rsidRPr="00BF3416">
        <w:rPr>
          <w:rFonts w:ascii="Century Gothic" w:hAnsi="Century Gothic"/>
        </w:rPr>
        <w:t>Prov</w:t>
      </w:r>
      <w:proofErr w:type="spellEnd"/>
      <w:r w:rsidRPr="00BF3416">
        <w:rPr>
          <w:rFonts w:ascii="Century Gothic" w:hAnsi="Century Gothic"/>
        </w:rPr>
        <w:t xml:space="preserve"> ( ___) CAP_____ </w:t>
      </w:r>
    </w:p>
    <w:p w14:paraId="04EEB0E3" w14:textId="59524A36" w:rsidR="002B4897" w:rsidRPr="00BF3416" w:rsidRDefault="002B4897" w:rsidP="002B4897">
      <w:pPr>
        <w:spacing w:after="0" w:line="240" w:lineRule="auto"/>
        <w:jc w:val="both"/>
        <w:rPr>
          <w:rFonts w:ascii="Century Gothic" w:hAnsi="Century Gothic"/>
        </w:rPr>
      </w:pPr>
      <w:r w:rsidRPr="00BF3416">
        <w:rPr>
          <w:rFonts w:ascii="Century Gothic" w:hAnsi="Century Gothic"/>
        </w:rPr>
        <w:t>via __________________________n.  ____</w:t>
      </w:r>
      <w:r w:rsidR="00B977FC">
        <w:rPr>
          <w:rFonts w:ascii="Century Gothic" w:hAnsi="Century Gothic"/>
        </w:rPr>
        <w:t xml:space="preserve"> </w:t>
      </w:r>
      <w:r w:rsidRPr="00BF3416">
        <w:rPr>
          <w:rFonts w:ascii="Century Gothic" w:hAnsi="Century Gothic"/>
        </w:rPr>
        <w:t xml:space="preserve">con sede operativa nel Comune di  ____________________________________ </w:t>
      </w:r>
      <w:proofErr w:type="spellStart"/>
      <w:r w:rsidRPr="00BF3416">
        <w:rPr>
          <w:rFonts w:ascii="Century Gothic" w:hAnsi="Century Gothic"/>
        </w:rPr>
        <w:t>Prov</w:t>
      </w:r>
      <w:proofErr w:type="spellEnd"/>
      <w:r w:rsidRPr="00BF3416">
        <w:rPr>
          <w:rFonts w:ascii="Century Gothic" w:hAnsi="Century Gothic"/>
        </w:rPr>
        <w:t xml:space="preserve"> ( ___) CAP_____ via __________________________ n. ____ TELEFONO_______________________________</w:t>
      </w:r>
    </w:p>
    <w:p w14:paraId="5404B953" w14:textId="77777777" w:rsidR="002B4897" w:rsidRPr="00BF3416" w:rsidRDefault="002B4897" w:rsidP="002B4897">
      <w:pPr>
        <w:spacing w:after="0" w:line="240" w:lineRule="auto"/>
        <w:jc w:val="both"/>
        <w:rPr>
          <w:rFonts w:ascii="Century Gothic" w:hAnsi="Century Gothic"/>
        </w:rPr>
      </w:pPr>
    </w:p>
    <w:p w14:paraId="54467C38" w14:textId="26F14D2E" w:rsidR="002B4897" w:rsidRPr="00BF3416" w:rsidRDefault="002B4897" w:rsidP="002B4897">
      <w:pPr>
        <w:spacing w:after="0" w:line="240" w:lineRule="auto"/>
        <w:jc w:val="both"/>
        <w:rPr>
          <w:rFonts w:ascii="Century Gothic" w:hAnsi="Century Gothic"/>
        </w:rPr>
      </w:pPr>
      <w:r w:rsidRPr="00BF3416">
        <w:rPr>
          <w:rFonts w:ascii="Century Gothic" w:hAnsi="Century Gothic"/>
        </w:rPr>
        <w:t xml:space="preserve">CF______________________________________ PARTITA IVA </w:t>
      </w:r>
      <w:r w:rsidR="003F0AF8">
        <w:rPr>
          <w:rFonts w:ascii="Century Gothic" w:hAnsi="Century Gothic"/>
        </w:rPr>
        <w:t xml:space="preserve">  </w:t>
      </w:r>
      <w:r w:rsidRPr="00BF3416">
        <w:rPr>
          <w:rFonts w:ascii="Century Gothic" w:hAnsi="Century Gothic"/>
        </w:rPr>
        <w:t>__________________________________</w:t>
      </w:r>
    </w:p>
    <w:p w14:paraId="2F184CBB" w14:textId="77777777" w:rsidR="002B4897" w:rsidRPr="00BF3416" w:rsidRDefault="002B4897" w:rsidP="002B4897">
      <w:pPr>
        <w:spacing w:after="0" w:line="240" w:lineRule="auto"/>
        <w:jc w:val="both"/>
        <w:rPr>
          <w:rFonts w:ascii="Century Gothic" w:hAnsi="Century Gothic"/>
        </w:rPr>
      </w:pPr>
    </w:p>
    <w:p w14:paraId="52447A59" w14:textId="77777777" w:rsidR="002B4897" w:rsidRPr="00BF3416" w:rsidRDefault="002B4897" w:rsidP="002B4897">
      <w:pPr>
        <w:spacing w:after="0" w:line="240" w:lineRule="auto"/>
        <w:jc w:val="both"/>
        <w:rPr>
          <w:rFonts w:ascii="Century Gothic" w:hAnsi="Century Gothic"/>
        </w:rPr>
      </w:pPr>
      <w:r w:rsidRPr="00BF3416">
        <w:rPr>
          <w:rFonts w:ascii="Century Gothic" w:hAnsi="Century Gothic"/>
        </w:rPr>
        <w:t xml:space="preserve">Indirizzo PEC (che l’ATS utilizzerà per le comunicazioni ufficiali relative all’avviso): </w:t>
      </w:r>
    </w:p>
    <w:p w14:paraId="28168F0F" w14:textId="77777777" w:rsidR="002B4897" w:rsidRPr="00BF3416" w:rsidRDefault="002B4897" w:rsidP="002B4897">
      <w:pPr>
        <w:spacing w:after="0" w:line="240" w:lineRule="auto"/>
        <w:jc w:val="both"/>
        <w:rPr>
          <w:rFonts w:ascii="Century Gothic" w:hAnsi="Century Gothic"/>
        </w:rPr>
      </w:pPr>
      <w:r w:rsidRPr="00BF3416">
        <w:rPr>
          <w:rFonts w:ascii="Century Gothic" w:hAnsi="Century Gothic"/>
        </w:rPr>
        <w:t xml:space="preserve"> _______________________________________________________________________________________ </w:t>
      </w:r>
    </w:p>
    <w:p w14:paraId="047B0D6B" w14:textId="77777777" w:rsidR="002B4897" w:rsidRPr="00BF3416" w:rsidRDefault="002B4897" w:rsidP="002B4897">
      <w:pPr>
        <w:spacing w:after="0" w:line="240" w:lineRule="auto"/>
        <w:jc w:val="both"/>
        <w:rPr>
          <w:rFonts w:ascii="Century Gothic" w:hAnsi="Century Gothic"/>
        </w:rPr>
      </w:pPr>
      <w:r w:rsidRPr="00BF3416">
        <w:rPr>
          <w:rFonts w:ascii="Century Gothic" w:hAnsi="Century Gothic"/>
        </w:rPr>
        <w:t xml:space="preserve">Nome e Indirizzo email del referente: </w:t>
      </w:r>
    </w:p>
    <w:p w14:paraId="7FBE629C" w14:textId="77777777" w:rsidR="002B4897" w:rsidRPr="00BF3416" w:rsidRDefault="002B4897" w:rsidP="002B4897">
      <w:pPr>
        <w:spacing w:after="0" w:line="240" w:lineRule="auto"/>
        <w:jc w:val="both"/>
        <w:rPr>
          <w:rFonts w:ascii="Century Gothic" w:hAnsi="Century Gothic"/>
        </w:rPr>
      </w:pPr>
      <w:r w:rsidRPr="00BF3416">
        <w:rPr>
          <w:rFonts w:ascii="Century Gothic" w:hAnsi="Century Gothic"/>
        </w:rPr>
        <w:t xml:space="preserve"> _______________________________________________________________________________________</w:t>
      </w:r>
    </w:p>
    <w:p w14:paraId="45DA0956" w14:textId="77777777" w:rsidR="002B4897" w:rsidRPr="00BF3416" w:rsidRDefault="002B4897" w:rsidP="002B4897">
      <w:pPr>
        <w:spacing w:after="0"/>
        <w:rPr>
          <w:rFonts w:ascii="Century Gothic" w:hAnsi="Century Gothic"/>
        </w:rPr>
      </w:pPr>
    </w:p>
    <w:p w14:paraId="15AC3AEC" w14:textId="5F59DD84" w:rsidR="009E6A75" w:rsidRPr="00BF3416" w:rsidRDefault="00914C80" w:rsidP="00914C80">
      <w:pPr>
        <w:spacing w:after="0" w:line="240" w:lineRule="auto"/>
        <w:jc w:val="both"/>
        <w:rPr>
          <w:rFonts w:ascii="Century Gothic" w:hAnsi="Century Gothic"/>
          <w:b/>
        </w:rPr>
      </w:pPr>
      <w:r w:rsidRPr="00BF3416">
        <w:rPr>
          <w:rFonts w:ascii="Calibri" w:hAnsi="Calibri"/>
          <w:b/>
          <w:i/>
        </w:rPr>
        <w:t xml:space="preserve">ai sensi dell’art. 46 e 47 del D.P.R. n°445 del 28.12.2000 e </w:t>
      </w:r>
      <w:proofErr w:type="spellStart"/>
      <w:r w:rsidRPr="00BF3416">
        <w:rPr>
          <w:rFonts w:ascii="Calibri" w:hAnsi="Calibri"/>
          <w:b/>
          <w:i/>
        </w:rPr>
        <w:t>s.m.i.</w:t>
      </w:r>
      <w:proofErr w:type="spellEnd"/>
      <w:r w:rsidRPr="00BF3416">
        <w:rPr>
          <w:rFonts w:ascii="Calibri" w:hAnsi="Calibri"/>
          <w:b/>
          <w:i/>
        </w:rPr>
        <w:t>, sotto la propria responsabilità e consapevole delle sanzioni penali e decadenze dai benefici eventualmente conseguiti previste ex artt. 75 e 76 del medesimo D.P.R per le ipotesi di dichiarazioni mendaci, formazione di atti falsi o uso degli stessi</w:t>
      </w:r>
    </w:p>
    <w:p w14:paraId="25E02DA9" w14:textId="77777777" w:rsidR="00914C80" w:rsidRDefault="00914C80" w:rsidP="009E6A75">
      <w:pPr>
        <w:spacing w:after="0" w:line="240" w:lineRule="auto"/>
        <w:jc w:val="center"/>
        <w:rPr>
          <w:rFonts w:ascii="Century Gothic" w:hAnsi="Century Gothic"/>
          <w:b/>
        </w:rPr>
      </w:pPr>
    </w:p>
    <w:p w14:paraId="582099E0" w14:textId="77777777" w:rsidR="00914C80" w:rsidRDefault="009E6A75" w:rsidP="009E6A75">
      <w:pPr>
        <w:spacing w:after="0" w:line="240" w:lineRule="auto"/>
        <w:jc w:val="center"/>
        <w:rPr>
          <w:rFonts w:ascii="Century Gothic" w:hAnsi="Century Gothic"/>
          <w:b/>
        </w:rPr>
      </w:pPr>
      <w:r w:rsidRPr="00BF3416">
        <w:rPr>
          <w:rFonts w:ascii="Century Gothic" w:hAnsi="Century Gothic"/>
          <w:b/>
        </w:rPr>
        <w:t xml:space="preserve">DICHIARA </w:t>
      </w:r>
      <w:r w:rsidR="00914C80">
        <w:rPr>
          <w:rFonts w:ascii="Century Gothic" w:hAnsi="Century Gothic"/>
          <w:b/>
        </w:rPr>
        <w:t xml:space="preserve">e ATTESTA </w:t>
      </w:r>
    </w:p>
    <w:p w14:paraId="0B5D38F1" w14:textId="75BC06CE" w:rsidR="009E6A75" w:rsidRDefault="009E6A75" w:rsidP="009E6A75">
      <w:pPr>
        <w:spacing w:after="0" w:line="240" w:lineRule="auto"/>
        <w:jc w:val="center"/>
        <w:rPr>
          <w:rFonts w:ascii="Century Gothic" w:hAnsi="Century Gothic"/>
          <w:b/>
        </w:rPr>
      </w:pPr>
      <w:r w:rsidRPr="00BF3416">
        <w:rPr>
          <w:rFonts w:ascii="Century Gothic" w:hAnsi="Century Gothic"/>
          <w:b/>
        </w:rPr>
        <w:t>(selezionare le voci di interesse)</w:t>
      </w:r>
    </w:p>
    <w:p w14:paraId="495E0445" w14:textId="77777777" w:rsidR="00914C80" w:rsidRPr="00BF3416" w:rsidRDefault="00914C80" w:rsidP="009E6A75">
      <w:pPr>
        <w:spacing w:after="0" w:line="240" w:lineRule="auto"/>
        <w:jc w:val="center"/>
        <w:rPr>
          <w:rFonts w:ascii="Century Gothic" w:hAnsi="Century Gothic"/>
          <w:b/>
        </w:rPr>
      </w:pPr>
    </w:p>
    <w:p w14:paraId="125E3ACA" w14:textId="77777777" w:rsidR="009E6A75" w:rsidRPr="00BF3416" w:rsidRDefault="009E6A75" w:rsidP="009E6A75">
      <w:pPr>
        <w:pStyle w:val="Paragrafoelenco"/>
        <w:numPr>
          <w:ilvl w:val="0"/>
          <w:numId w:val="6"/>
        </w:numPr>
        <w:spacing w:after="0" w:line="240" w:lineRule="auto"/>
        <w:ind w:left="284" w:hanging="284"/>
        <w:jc w:val="both"/>
        <w:rPr>
          <w:rFonts w:ascii="Century Gothic" w:hAnsi="Century Gothic"/>
        </w:rPr>
      </w:pPr>
      <w:r w:rsidRPr="00BF3416">
        <w:rPr>
          <w:rFonts w:ascii="Century Gothic" w:hAnsi="Century Gothic"/>
        </w:rPr>
        <w:t xml:space="preserve">Di essere Ente:  </w:t>
      </w:r>
    </w:p>
    <w:p w14:paraId="44020491" w14:textId="77777777" w:rsidR="009E6A75" w:rsidRPr="00BF3416" w:rsidRDefault="009E6A75" w:rsidP="009E6A75">
      <w:pPr>
        <w:spacing w:after="0" w:line="240" w:lineRule="auto"/>
        <w:jc w:val="both"/>
        <w:rPr>
          <w:rFonts w:ascii="Century Gothic" w:hAnsi="Century Gothic"/>
        </w:rPr>
      </w:pPr>
      <w:r w:rsidRPr="00BF3416">
        <w:rPr>
          <w:rFonts w:ascii="Century Gothic" w:hAnsi="Century Gothic"/>
        </w:rPr>
        <w:t xml:space="preserve"> </w:t>
      </w:r>
    </w:p>
    <w:p w14:paraId="1C75F676" w14:textId="7C4DD45B" w:rsidR="009E6A75" w:rsidRPr="00BF3416" w:rsidRDefault="0017108B" w:rsidP="009E6A75">
      <w:pPr>
        <w:pStyle w:val="Paragrafoelenco"/>
        <w:spacing w:after="0" w:line="240" w:lineRule="auto"/>
        <w:ind w:left="0"/>
        <w:jc w:val="both"/>
        <w:rPr>
          <w:rFonts w:ascii="Century Gothic" w:hAnsi="Century Gothic"/>
          <w:b/>
        </w:rPr>
      </w:pPr>
      <w:sdt>
        <w:sdtPr>
          <w:rPr>
            <w:rFonts w:ascii="Century Gothic" w:hAnsi="Century Gothic"/>
            <w:b/>
          </w:rPr>
          <w:id w:val="-1597088881"/>
          <w14:checkbox>
            <w14:checked w14:val="0"/>
            <w14:checkedState w14:val="2612" w14:font="MS Gothic"/>
            <w14:uncheckedState w14:val="2610" w14:font="MS Gothic"/>
          </w14:checkbox>
        </w:sdtPr>
        <w:sdtEndPr/>
        <w:sdtContent>
          <w:r w:rsidR="009E6A75" w:rsidRPr="00BF3416">
            <w:rPr>
              <w:rFonts w:ascii="MS Gothic" w:eastAsia="MS Gothic" w:hAnsi="MS Gothic" w:hint="eastAsia"/>
              <w:b/>
            </w:rPr>
            <w:t>☐</w:t>
          </w:r>
        </w:sdtContent>
      </w:sdt>
      <w:r w:rsidR="009E6A75" w:rsidRPr="00BF3416">
        <w:rPr>
          <w:rFonts w:ascii="Century Gothic" w:hAnsi="Century Gothic"/>
          <w:b/>
        </w:rPr>
        <w:t xml:space="preserve"> </w:t>
      </w:r>
      <w:r w:rsidR="009E6A75" w:rsidRPr="00BF3416">
        <w:rPr>
          <w:rFonts w:ascii="Century Gothic" w:hAnsi="Century Gothic"/>
          <w:b/>
        </w:rPr>
        <w:tab/>
      </w:r>
      <w:r w:rsidR="0076225B">
        <w:rPr>
          <w:rFonts w:ascii="Century Gothic" w:hAnsi="Century Gothic"/>
        </w:rPr>
        <w:t>p</w:t>
      </w:r>
      <w:r w:rsidR="009E6A75" w:rsidRPr="00BF3416">
        <w:rPr>
          <w:rFonts w:ascii="Century Gothic" w:hAnsi="Century Gothic"/>
        </w:rPr>
        <w:t>rofit</w:t>
      </w:r>
      <w:r w:rsidR="009E6A75" w:rsidRPr="00BF3416">
        <w:rPr>
          <w:rFonts w:ascii="Century Gothic" w:hAnsi="Century Gothic"/>
          <w:b/>
        </w:rPr>
        <w:t xml:space="preserve">  </w:t>
      </w:r>
    </w:p>
    <w:p w14:paraId="747CC0CA" w14:textId="23E8B7D4" w:rsidR="009E6A75" w:rsidRPr="00BF3416" w:rsidRDefault="0017108B" w:rsidP="009E6A75">
      <w:pPr>
        <w:pStyle w:val="Paragrafoelenco"/>
        <w:spacing w:after="0" w:line="240" w:lineRule="auto"/>
        <w:ind w:left="0"/>
        <w:jc w:val="both"/>
        <w:rPr>
          <w:rFonts w:ascii="Century Gothic" w:hAnsi="Century Gothic"/>
          <w:b/>
        </w:rPr>
      </w:pPr>
      <w:sdt>
        <w:sdtPr>
          <w:rPr>
            <w:rFonts w:ascii="Century Gothic" w:hAnsi="Century Gothic"/>
            <w:b/>
          </w:rPr>
          <w:id w:val="-543282245"/>
          <w14:checkbox>
            <w14:checked w14:val="0"/>
            <w14:checkedState w14:val="2612" w14:font="MS Gothic"/>
            <w14:uncheckedState w14:val="2610" w14:font="MS Gothic"/>
          </w14:checkbox>
        </w:sdtPr>
        <w:sdtEndPr/>
        <w:sdtContent>
          <w:r w:rsidR="009E6A75" w:rsidRPr="00BF3416">
            <w:rPr>
              <w:rFonts w:ascii="MS Gothic" w:eastAsia="MS Gothic" w:hAnsi="MS Gothic" w:hint="eastAsia"/>
              <w:b/>
            </w:rPr>
            <w:t>☐</w:t>
          </w:r>
        </w:sdtContent>
      </w:sdt>
      <w:r w:rsidR="009E6A75" w:rsidRPr="00BF3416">
        <w:rPr>
          <w:rFonts w:ascii="Century Gothic" w:hAnsi="Century Gothic"/>
          <w:b/>
        </w:rPr>
        <w:tab/>
      </w:r>
      <w:r w:rsidR="0076225B">
        <w:rPr>
          <w:rFonts w:ascii="Century Gothic" w:hAnsi="Century Gothic"/>
        </w:rPr>
        <w:t>n</w:t>
      </w:r>
      <w:r w:rsidR="009E6A75" w:rsidRPr="00BF3416">
        <w:rPr>
          <w:rFonts w:ascii="Century Gothic" w:hAnsi="Century Gothic"/>
        </w:rPr>
        <w:t>on profit</w:t>
      </w:r>
      <w:r w:rsidR="009E6A75" w:rsidRPr="00BF3416">
        <w:rPr>
          <w:rFonts w:ascii="Century Gothic" w:hAnsi="Century Gothic"/>
          <w:b/>
        </w:rPr>
        <w:t xml:space="preserve"> </w:t>
      </w:r>
    </w:p>
    <w:p w14:paraId="70FD00DD" w14:textId="0D66A431" w:rsidR="009E6A75" w:rsidRPr="00BF3416" w:rsidRDefault="0017108B" w:rsidP="009E6A75">
      <w:pPr>
        <w:pStyle w:val="Paragrafoelenco"/>
        <w:spacing w:after="0" w:line="240" w:lineRule="auto"/>
        <w:ind w:left="708" w:hanging="708"/>
        <w:rPr>
          <w:rFonts w:ascii="Century Gothic" w:hAnsi="Century Gothic"/>
        </w:rPr>
      </w:pPr>
      <w:sdt>
        <w:sdtPr>
          <w:rPr>
            <w:rFonts w:ascii="Century Gothic" w:hAnsi="Century Gothic"/>
            <w:b/>
          </w:rPr>
          <w:id w:val="185639956"/>
          <w14:checkbox>
            <w14:checked w14:val="0"/>
            <w14:checkedState w14:val="2612" w14:font="MS Gothic"/>
            <w14:uncheckedState w14:val="2610" w14:font="MS Gothic"/>
          </w14:checkbox>
        </w:sdtPr>
        <w:sdtEndPr/>
        <w:sdtContent>
          <w:r w:rsidR="009E6A75" w:rsidRPr="00BF3416">
            <w:rPr>
              <w:rFonts w:ascii="MS Gothic" w:eastAsia="MS Gothic" w:hAnsi="MS Gothic" w:hint="eastAsia"/>
              <w:b/>
            </w:rPr>
            <w:t>☐</w:t>
          </w:r>
        </w:sdtContent>
      </w:sdt>
      <w:r w:rsidR="009E6A75" w:rsidRPr="00BF3416">
        <w:rPr>
          <w:rFonts w:ascii="Century Gothic" w:hAnsi="Century Gothic"/>
        </w:rPr>
        <w:t xml:space="preserve"> </w:t>
      </w:r>
      <w:r w:rsidR="009E6A75" w:rsidRPr="00BF3416">
        <w:rPr>
          <w:rFonts w:ascii="Century Gothic" w:hAnsi="Century Gothic"/>
        </w:rPr>
        <w:tab/>
      </w:r>
      <w:r w:rsidR="0076225B">
        <w:rPr>
          <w:rFonts w:ascii="Century Gothic" w:hAnsi="Century Gothic"/>
        </w:rPr>
        <w:t>c</w:t>
      </w:r>
      <w:r w:rsidR="009E6A75" w:rsidRPr="00BF3416">
        <w:rPr>
          <w:rFonts w:ascii="Century Gothic" w:hAnsi="Century Gothic"/>
        </w:rPr>
        <w:t xml:space="preserve">apofila per l’attuazione del Piano di Zona (azienda speciale, consorzio di comuni, comune o comunità montana etc.) </w:t>
      </w:r>
      <w:r w:rsidR="003F0AF8">
        <w:rPr>
          <w:rFonts w:ascii="Century Gothic" w:hAnsi="Century Gothic"/>
        </w:rPr>
        <w:t xml:space="preserve">   </w:t>
      </w:r>
      <w:r w:rsidR="009E6A75" w:rsidRPr="00BF3416">
        <w:rPr>
          <w:rFonts w:ascii="Century Gothic" w:hAnsi="Century Gothic"/>
        </w:rPr>
        <w:t>____________________________________________</w:t>
      </w:r>
    </w:p>
    <w:p w14:paraId="35170550" w14:textId="6911B05C" w:rsidR="009E6A75" w:rsidRPr="00BF3416" w:rsidRDefault="0017108B" w:rsidP="009E6A75">
      <w:pPr>
        <w:spacing w:after="0" w:line="240" w:lineRule="auto"/>
        <w:ind w:left="709" w:hanging="709"/>
        <w:jc w:val="both"/>
        <w:rPr>
          <w:rFonts w:ascii="Century Gothic" w:hAnsi="Century Gothic"/>
        </w:rPr>
      </w:pPr>
      <w:sdt>
        <w:sdtPr>
          <w:rPr>
            <w:rFonts w:ascii="Century Gothic" w:hAnsi="Century Gothic"/>
            <w:b/>
          </w:rPr>
          <w:id w:val="1496688712"/>
          <w14:checkbox>
            <w14:checked w14:val="0"/>
            <w14:checkedState w14:val="2612" w14:font="MS Gothic"/>
            <w14:uncheckedState w14:val="2610" w14:font="MS Gothic"/>
          </w14:checkbox>
        </w:sdtPr>
        <w:sdtEndPr/>
        <w:sdtContent>
          <w:r w:rsidR="009E6A75" w:rsidRPr="00BF3416">
            <w:rPr>
              <w:rFonts w:ascii="MS Gothic" w:eastAsia="MS Gothic" w:hAnsi="MS Gothic" w:hint="eastAsia"/>
              <w:b/>
            </w:rPr>
            <w:t>☐</w:t>
          </w:r>
        </w:sdtContent>
      </w:sdt>
      <w:r w:rsidR="009E6A75" w:rsidRPr="00BF3416">
        <w:rPr>
          <w:rFonts w:ascii="Century Gothic" w:hAnsi="Century Gothic"/>
        </w:rPr>
        <w:tab/>
      </w:r>
      <w:r w:rsidR="0076225B">
        <w:rPr>
          <w:rFonts w:ascii="Century Gothic" w:hAnsi="Century Gothic"/>
        </w:rPr>
        <w:t>c</w:t>
      </w:r>
      <w:r w:rsidR="009E6A75" w:rsidRPr="00BF3416">
        <w:rPr>
          <w:rFonts w:ascii="Century Gothic" w:hAnsi="Century Gothic"/>
        </w:rPr>
        <w:t>he garantisce, in un convitto anche fuori Regione, percorsi scolastici e di inclusione scolastica, secondo i criteri previsti dalle linee guida di RL, a studenti con disabilità sensoriale residenti nel territorio lombardo;</w:t>
      </w:r>
    </w:p>
    <w:p w14:paraId="4F339E9C" w14:textId="482207FB" w:rsidR="009E6A75" w:rsidRPr="00BF3416" w:rsidRDefault="0017108B" w:rsidP="009E6A75">
      <w:pPr>
        <w:spacing w:after="0" w:line="240" w:lineRule="auto"/>
        <w:ind w:left="708" w:hanging="708"/>
        <w:jc w:val="both"/>
        <w:rPr>
          <w:rFonts w:ascii="Century Gothic" w:hAnsi="Century Gothic"/>
        </w:rPr>
      </w:pPr>
      <w:sdt>
        <w:sdtPr>
          <w:rPr>
            <w:rFonts w:ascii="Century Gothic" w:hAnsi="Century Gothic"/>
            <w:b/>
          </w:rPr>
          <w:id w:val="-1299531647"/>
          <w14:checkbox>
            <w14:checked w14:val="0"/>
            <w14:checkedState w14:val="2612" w14:font="MS Gothic"/>
            <w14:uncheckedState w14:val="2610" w14:font="MS Gothic"/>
          </w14:checkbox>
        </w:sdtPr>
        <w:sdtEndPr/>
        <w:sdtContent>
          <w:r w:rsidR="009E6A75" w:rsidRPr="00BF3416">
            <w:rPr>
              <w:rFonts w:ascii="MS Gothic" w:eastAsia="MS Gothic" w:hAnsi="MS Gothic" w:hint="eastAsia"/>
              <w:b/>
            </w:rPr>
            <w:t>☐</w:t>
          </w:r>
        </w:sdtContent>
      </w:sdt>
      <w:r w:rsidR="009E6A75" w:rsidRPr="00BF3416">
        <w:rPr>
          <w:rFonts w:ascii="Century Gothic" w:hAnsi="Century Gothic"/>
        </w:rPr>
        <w:t xml:space="preserve"> </w:t>
      </w:r>
      <w:r w:rsidR="009E6A75" w:rsidRPr="00BF3416">
        <w:rPr>
          <w:rFonts w:ascii="Century Gothic" w:hAnsi="Century Gothic"/>
        </w:rPr>
        <w:tab/>
      </w:r>
      <w:r w:rsidR="0076225B">
        <w:rPr>
          <w:rFonts w:ascii="Century Gothic" w:hAnsi="Century Gothic"/>
        </w:rPr>
        <w:t>d</w:t>
      </w:r>
      <w:r w:rsidR="009E6A75" w:rsidRPr="00BF3416">
        <w:rPr>
          <w:rFonts w:ascii="Century Gothic" w:hAnsi="Century Gothic"/>
        </w:rPr>
        <w:t>i avere sede operativa e/o legale in Lombardia (esclusi gli Enti di cui al punto precedente che garantiscono transitoriamente, in un convitto anche fuori Regione, percorsi scolastici e di inclusione scolastica, secondo i criteri previsti dalle linee guida di RL, a studenti con disabilità sensoriale residenti nel territorio lombardo);</w:t>
      </w:r>
    </w:p>
    <w:p w14:paraId="0A58AAA1" w14:textId="7805EE49" w:rsidR="009E6A75" w:rsidRPr="00BF3416" w:rsidRDefault="0017108B" w:rsidP="009E6A75">
      <w:pPr>
        <w:spacing w:after="0" w:line="240" w:lineRule="auto"/>
        <w:ind w:left="708" w:hanging="708"/>
        <w:jc w:val="both"/>
        <w:rPr>
          <w:rFonts w:ascii="Century Gothic" w:hAnsi="Century Gothic"/>
        </w:rPr>
      </w:pPr>
      <w:sdt>
        <w:sdtPr>
          <w:rPr>
            <w:rFonts w:ascii="Century Gothic" w:hAnsi="Century Gothic"/>
            <w:b/>
          </w:rPr>
          <w:id w:val="-608199443"/>
          <w14:checkbox>
            <w14:checked w14:val="0"/>
            <w14:checkedState w14:val="2612" w14:font="MS Gothic"/>
            <w14:uncheckedState w14:val="2610" w14:font="MS Gothic"/>
          </w14:checkbox>
        </w:sdtPr>
        <w:sdtEndPr/>
        <w:sdtContent>
          <w:r w:rsidR="009E6A75" w:rsidRPr="00BF3416">
            <w:rPr>
              <w:rFonts w:ascii="MS Gothic" w:eastAsia="MS Gothic" w:hAnsi="MS Gothic" w:hint="eastAsia"/>
              <w:b/>
            </w:rPr>
            <w:t>☐</w:t>
          </w:r>
        </w:sdtContent>
      </w:sdt>
      <w:r w:rsidR="009E6A75" w:rsidRPr="00BF3416">
        <w:rPr>
          <w:rFonts w:ascii="Century Gothic" w:hAnsi="Century Gothic"/>
        </w:rPr>
        <w:tab/>
      </w:r>
      <w:r w:rsidR="0076225B">
        <w:rPr>
          <w:rFonts w:ascii="Century Gothic" w:hAnsi="Century Gothic"/>
        </w:rPr>
        <w:t>d</w:t>
      </w:r>
      <w:r w:rsidR="009E6A75" w:rsidRPr="00BF3416">
        <w:rPr>
          <w:rFonts w:ascii="Century Gothic" w:hAnsi="Century Gothic"/>
        </w:rPr>
        <w:t xml:space="preserve">i procedere </w:t>
      </w:r>
      <w:r w:rsidR="009E6A75" w:rsidRPr="00BF3416">
        <w:rPr>
          <w:rFonts w:ascii="Century Gothic" w:hAnsi="Century Gothic"/>
          <w:u w:val="single"/>
        </w:rPr>
        <w:t>in forma singola</w:t>
      </w:r>
      <w:r w:rsidR="009E6A75" w:rsidRPr="00BF3416">
        <w:rPr>
          <w:rFonts w:ascii="Century Gothic" w:hAnsi="Century Gothic"/>
        </w:rPr>
        <w:t xml:space="preserve"> alla presa in carico dello studente destinatario degli interventi nella sua complessità come previsto dal piano individuale </w:t>
      </w:r>
    </w:p>
    <w:p w14:paraId="0696A1CE" w14:textId="2CAB1D7B" w:rsidR="009E6A75" w:rsidRPr="00BF3416" w:rsidRDefault="0017108B" w:rsidP="009E6A75">
      <w:pPr>
        <w:spacing w:after="0" w:line="240" w:lineRule="auto"/>
        <w:ind w:left="708" w:hanging="708"/>
        <w:jc w:val="both"/>
        <w:rPr>
          <w:rFonts w:ascii="Century Gothic" w:hAnsi="Century Gothic"/>
        </w:rPr>
      </w:pPr>
      <w:sdt>
        <w:sdtPr>
          <w:rPr>
            <w:rFonts w:ascii="Century Gothic" w:hAnsi="Century Gothic"/>
            <w:b/>
          </w:rPr>
          <w:id w:val="1028686334"/>
          <w14:checkbox>
            <w14:checked w14:val="0"/>
            <w14:checkedState w14:val="2612" w14:font="MS Gothic"/>
            <w14:uncheckedState w14:val="2610" w14:font="MS Gothic"/>
          </w14:checkbox>
        </w:sdtPr>
        <w:sdtEndPr/>
        <w:sdtContent>
          <w:r w:rsidR="009E6A75" w:rsidRPr="00BF3416">
            <w:rPr>
              <w:rFonts w:ascii="MS Gothic" w:eastAsia="MS Gothic" w:hAnsi="MS Gothic" w:hint="eastAsia"/>
              <w:b/>
            </w:rPr>
            <w:t>☐</w:t>
          </w:r>
        </w:sdtContent>
      </w:sdt>
      <w:r w:rsidR="009E6A75" w:rsidRPr="00BF3416">
        <w:rPr>
          <w:rFonts w:ascii="Century Gothic" w:hAnsi="Century Gothic"/>
        </w:rPr>
        <w:tab/>
      </w:r>
      <w:r w:rsidR="0076225B">
        <w:rPr>
          <w:rFonts w:ascii="Century Gothic" w:hAnsi="Century Gothic"/>
        </w:rPr>
        <w:t>d</w:t>
      </w:r>
      <w:r w:rsidR="009E6A75" w:rsidRPr="00BF3416">
        <w:rPr>
          <w:rFonts w:ascii="Century Gothic" w:hAnsi="Century Gothic"/>
        </w:rPr>
        <w:t xml:space="preserve">i procedere, </w:t>
      </w:r>
      <w:r w:rsidR="009E6A75" w:rsidRPr="00BF3416">
        <w:rPr>
          <w:rFonts w:ascii="Century Gothic" w:hAnsi="Century Gothic"/>
          <w:u w:val="single"/>
        </w:rPr>
        <w:t>con altro Ente,</w:t>
      </w:r>
      <w:r w:rsidR="009E6A75" w:rsidRPr="00BF3416">
        <w:rPr>
          <w:rFonts w:ascii="Century Gothic" w:hAnsi="Century Gothic"/>
        </w:rPr>
        <w:t xml:space="preserve"> alla presa in carico dello studente destinatario degli interventi nella sua complessità come previsto dal piano individuale, detenendo il ruolo di coordinatore e referente: </w:t>
      </w:r>
    </w:p>
    <w:p w14:paraId="5BCA21F8" w14:textId="77777777" w:rsidR="009E6A75" w:rsidRPr="00BF3416" w:rsidRDefault="009E6A75" w:rsidP="009E6A75">
      <w:pPr>
        <w:spacing w:after="0" w:line="240" w:lineRule="auto"/>
        <w:jc w:val="both"/>
        <w:rPr>
          <w:rFonts w:ascii="Century Gothic" w:hAnsi="Century Gothic"/>
        </w:rPr>
      </w:pPr>
    </w:p>
    <w:tbl>
      <w:tblPr>
        <w:tblStyle w:val="Grigliatabella"/>
        <w:tblW w:w="9355" w:type="dxa"/>
        <w:tblInd w:w="279" w:type="dxa"/>
        <w:tblLook w:val="04A0" w:firstRow="1" w:lastRow="0" w:firstColumn="1" w:lastColumn="0" w:noHBand="0" w:noVBand="1"/>
      </w:tblPr>
      <w:tblGrid>
        <w:gridCol w:w="4819"/>
        <w:gridCol w:w="4536"/>
      </w:tblGrid>
      <w:tr w:rsidR="00BF3416" w:rsidRPr="00BF3416" w14:paraId="11400ACE" w14:textId="77777777" w:rsidTr="00A83247">
        <w:tc>
          <w:tcPr>
            <w:tcW w:w="4819" w:type="dxa"/>
          </w:tcPr>
          <w:p w14:paraId="74860188" w14:textId="77777777" w:rsidR="009E6A75" w:rsidRPr="00BF3416" w:rsidRDefault="009E6A75" w:rsidP="00A83247">
            <w:pPr>
              <w:jc w:val="both"/>
              <w:rPr>
                <w:rFonts w:ascii="Century Gothic" w:hAnsi="Century Gothic"/>
              </w:rPr>
            </w:pPr>
            <w:r w:rsidRPr="00BF3416">
              <w:rPr>
                <w:rFonts w:ascii="Century Gothic" w:hAnsi="Century Gothic"/>
              </w:rPr>
              <w:t>Ragione sociale Altro Ente</w:t>
            </w:r>
          </w:p>
        </w:tc>
        <w:tc>
          <w:tcPr>
            <w:tcW w:w="4536" w:type="dxa"/>
          </w:tcPr>
          <w:p w14:paraId="53F5A176" w14:textId="77777777" w:rsidR="009E6A75" w:rsidRPr="00BF3416" w:rsidRDefault="009E6A75" w:rsidP="00A83247">
            <w:pPr>
              <w:jc w:val="both"/>
              <w:rPr>
                <w:rFonts w:ascii="Century Gothic" w:hAnsi="Century Gothic"/>
              </w:rPr>
            </w:pPr>
            <w:r w:rsidRPr="00BF3416">
              <w:rPr>
                <w:rFonts w:ascii="Century Gothic" w:hAnsi="Century Gothic"/>
              </w:rPr>
              <w:t>Codice fiscale o partita iva</w:t>
            </w:r>
          </w:p>
        </w:tc>
      </w:tr>
      <w:tr w:rsidR="009E6A75" w:rsidRPr="00BF3416" w14:paraId="41570DEC" w14:textId="77777777" w:rsidTr="00A83247">
        <w:tc>
          <w:tcPr>
            <w:tcW w:w="4819" w:type="dxa"/>
          </w:tcPr>
          <w:p w14:paraId="60EB39A1" w14:textId="77777777" w:rsidR="009E6A75" w:rsidRPr="00BF3416" w:rsidRDefault="009E6A75" w:rsidP="00A83247">
            <w:pPr>
              <w:jc w:val="both"/>
              <w:rPr>
                <w:rFonts w:ascii="Century Gothic" w:hAnsi="Century Gothic"/>
              </w:rPr>
            </w:pPr>
          </w:p>
        </w:tc>
        <w:tc>
          <w:tcPr>
            <w:tcW w:w="4536" w:type="dxa"/>
          </w:tcPr>
          <w:p w14:paraId="3B0EC98E" w14:textId="77777777" w:rsidR="009E6A75" w:rsidRPr="00BF3416" w:rsidRDefault="009E6A75" w:rsidP="00A83247">
            <w:pPr>
              <w:jc w:val="both"/>
              <w:rPr>
                <w:rFonts w:ascii="Century Gothic" w:hAnsi="Century Gothic"/>
              </w:rPr>
            </w:pPr>
          </w:p>
        </w:tc>
      </w:tr>
    </w:tbl>
    <w:p w14:paraId="43BDFF8F" w14:textId="77777777" w:rsidR="009E6A75" w:rsidRPr="00BF3416" w:rsidRDefault="009E6A75" w:rsidP="009E6A75">
      <w:pPr>
        <w:spacing w:after="0" w:line="240" w:lineRule="auto"/>
        <w:jc w:val="both"/>
        <w:rPr>
          <w:rFonts w:ascii="Century Gothic" w:hAnsi="Century Gothic"/>
        </w:rPr>
      </w:pPr>
    </w:p>
    <w:p w14:paraId="70DB7B2E" w14:textId="35B595B0" w:rsidR="00E31B11" w:rsidRPr="00614E99" w:rsidRDefault="0017108B" w:rsidP="00E31B11">
      <w:pPr>
        <w:pStyle w:val="NormaleWeb"/>
        <w:spacing w:before="0" w:beforeAutospacing="0" w:after="0" w:afterAutospacing="0"/>
        <w:ind w:left="708" w:hanging="708"/>
        <w:jc w:val="both"/>
        <w:rPr>
          <w:rFonts w:ascii="Century Gothic" w:hAnsi="Century Gothic" w:cs="Calibri"/>
          <w:sz w:val="22"/>
          <w:szCs w:val="22"/>
        </w:rPr>
      </w:pPr>
      <w:sdt>
        <w:sdtPr>
          <w:rPr>
            <w:rFonts w:ascii="Century Gothic" w:hAnsi="Century Gothic"/>
            <w:b/>
          </w:rPr>
          <w:id w:val="1597820291"/>
          <w14:checkbox>
            <w14:checked w14:val="0"/>
            <w14:checkedState w14:val="2612" w14:font="MS Gothic"/>
            <w14:uncheckedState w14:val="2610" w14:font="MS Gothic"/>
          </w14:checkbox>
        </w:sdtPr>
        <w:sdtEndPr/>
        <w:sdtContent>
          <w:r w:rsidR="00E31B11">
            <w:rPr>
              <w:rFonts w:ascii="MS Gothic" w:eastAsia="MS Gothic" w:hAnsi="MS Gothic" w:hint="eastAsia"/>
              <w:b/>
            </w:rPr>
            <w:t>☐</w:t>
          </w:r>
        </w:sdtContent>
      </w:sdt>
      <w:r w:rsidR="009E6A75" w:rsidRPr="00BF3416">
        <w:rPr>
          <w:rFonts w:ascii="Century Gothic" w:hAnsi="Century Gothic"/>
        </w:rPr>
        <w:tab/>
      </w:r>
      <w:r w:rsidR="00E31B11" w:rsidRPr="00614E99">
        <w:rPr>
          <w:rFonts w:ascii="Century Gothic" w:hAnsi="Century Gothic" w:cs="Calibri"/>
          <w:sz w:val="22"/>
          <w:szCs w:val="22"/>
        </w:rPr>
        <w:t xml:space="preserve">di garantire costante attività di supervisione e formazione specifica nell’ambito della disabilità sensoriale e gli attestati di formazione </w:t>
      </w:r>
      <w:r w:rsidR="00482BAF" w:rsidRPr="00614E99">
        <w:rPr>
          <w:rFonts w:ascii="Century Gothic" w:hAnsi="Century Gothic" w:cs="Calibri"/>
          <w:sz w:val="22"/>
          <w:szCs w:val="22"/>
        </w:rPr>
        <w:t>devono essere rilasciati da enti specialistici/riconosciuti per la formazione, anche, evolutivamente, nel quadro di quanto previsto dal decreto n. 7947/2020;</w:t>
      </w:r>
    </w:p>
    <w:p w14:paraId="2F117CFD" w14:textId="77777777" w:rsidR="00E31B11" w:rsidRPr="00614E99" w:rsidRDefault="00E31B11" w:rsidP="00E31B11">
      <w:pPr>
        <w:spacing w:after="0" w:line="240" w:lineRule="auto"/>
        <w:ind w:left="708" w:hanging="708"/>
        <w:jc w:val="both"/>
        <w:rPr>
          <w:rFonts w:ascii="Century Gothic" w:hAnsi="Century Gothic"/>
        </w:rPr>
      </w:pPr>
    </w:p>
    <w:p w14:paraId="6B01EF35" w14:textId="60BAF9B7" w:rsidR="009E6A75" w:rsidRPr="00E31B11" w:rsidRDefault="0017108B" w:rsidP="00E31B11">
      <w:pPr>
        <w:ind w:left="705" w:hanging="705"/>
        <w:jc w:val="both"/>
        <w:rPr>
          <w:rFonts w:ascii="Century Gothic" w:hAnsi="Century Gothic"/>
        </w:rPr>
      </w:pPr>
      <w:sdt>
        <w:sdtPr>
          <w:rPr>
            <w:rFonts w:ascii="Century Gothic" w:hAnsi="Century Gothic"/>
            <w:b/>
          </w:rPr>
          <w:id w:val="801584233"/>
          <w14:checkbox>
            <w14:checked w14:val="0"/>
            <w14:checkedState w14:val="2612" w14:font="MS Gothic"/>
            <w14:uncheckedState w14:val="2610" w14:font="MS Gothic"/>
          </w14:checkbox>
        </w:sdtPr>
        <w:sdtEndPr/>
        <w:sdtContent>
          <w:r w:rsidR="00E31B11">
            <w:rPr>
              <w:rFonts w:ascii="MS Gothic" w:eastAsia="MS Gothic" w:hAnsi="MS Gothic" w:hint="eastAsia"/>
              <w:b/>
            </w:rPr>
            <w:t>☐</w:t>
          </w:r>
        </w:sdtContent>
      </w:sdt>
      <w:r w:rsidR="00E31B11" w:rsidRPr="00E31B11">
        <w:rPr>
          <w:rFonts w:ascii="Century Gothic" w:hAnsi="Century Gothic"/>
        </w:rPr>
        <w:t xml:space="preserve"> </w:t>
      </w:r>
      <w:r w:rsidR="00E31B11">
        <w:rPr>
          <w:rFonts w:ascii="Century Gothic" w:hAnsi="Century Gothic"/>
        </w:rPr>
        <w:tab/>
      </w:r>
      <w:r w:rsidR="009E6A75" w:rsidRPr="00E31B11">
        <w:rPr>
          <w:rFonts w:ascii="Century Gothic" w:hAnsi="Century Gothic"/>
        </w:rPr>
        <w:t xml:space="preserve">di aver svolto un’attività nell’ambito degli interventi per l’inclusione scolastica degli studenti con disabilità sensoriale nell’arco degli ultimi tre anni scolastici, per un periodo complessivo di almeno un anno scolastico; </w:t>
      </w:r>
    </w:p>
    <w:p w14:paraId="4442B16D" w14:textId="77777777" w:rsidR="009E6A75" w:rsidRPr="00BF3416" w:rsidRDefault="009E6A75" w:rsidP="003F0AF8">
      <w:pPr>
        <w:ind w:firstLine="705"/>
        <w:jc w:val="both"/>
        <w:rPr>
          <w:rFonts w:ascii="Century Gothic" w:hAnsi="Century Gothic"/>
        </w:rPr>
      </w:pPr>
      <w:r w:rsidRPr="00BF3416">
        <w:rPr>
          <w:rFonts w:ascii="Century Gothic" w:hAnsi="Century Gothic"/>
        </w:rPr>
        <w:t>oppure, in alternativa al punto precedente:</w:t>
      </w:r>
    </w:p>
    <w:p w14:paraId="4D9D6F19" w14:textId="38E8D99C" w:rsidR="009E6A75" w:rsidRPr="00BF3416" w:rsidRDefault="0017108B" w:rsidP="009E6A75">
      <w:pPr>
        <w:ind w:left="708" w:hanging="708"/>
        <w:jc w:val="both"/>
        <w:rPr>
          <w:rFonts w:ascii="Century Gothic" w:hAnsi="Century Gothic"/>
        </w:rPr>
      </w:pPr>
      <w:sdt>
        <w:sdtPr>
          <w:rPr>
            <w:rFonts w:ascii="Century Gothic" w:hAnsi="Century Gothic"/>
            <w:b/>
          </w:rPr>
          <w:id w:val="-1782634956"/>
          <w14:checkbox>
            <w14:checked w14:val="0"/>
            <w14:checkedState w14:val="2612" w14:font="MS Gothic"/>
            <w14:uncheckedState w14:val="2610" w14:font="MS Gothic"/>
          </w14:checkbox>
        </w:sdtPr>
        <w:sdtEndPr/>
        <w:sdtContent>
          <w:r w:rsidR="00E31B11">
            <w:rPr>
              <w:rFonts w:ascii="MS Gothic" w:eastAsia="MS Gothic" w:hAnsi="MS Gothic" w:hint="eastAsia"/>
              <w:b/>
            </w:rPr>
            <w:t>☐</w:t>
          </w:r>
        </w:sdtContent>
      </w:sdt>
      <w:r w:rsidR="009E6A75" w:rsidRPr="00BF3416">
        <w:rPr>
          <w:rFonts w:ascii="Century Gothic" w:hAnsi="Century Gothic"/>
        </w:rPr>
        <w:tab/>
        <w:t>di essere dotato di personale qualificato di comprovata esperienza nella didattica per gli studenti con disabilità sensoriale e/o in possesso di attestati di frequenza a percorsi formativi/aggiornamento relativi alla disabilità sensoriale</w:t>
      </w:r>
    </w:p>
    <w:p w14:paraId="0D055E45" w14:textId="4939D8DF" w:rsidR="009961F9" w:rsidRPr="009961F9" w:rsidRDefault="0017108B" w:rsidP="009E6A75">
      <w:pPr>
        <w:spacing w:after="0" w:line="240" w:lineRule="auto"/>
        <w:ind w:left="708" w:hanging="708"/>
        <w:jc w:val="both"/>
        <w:rPr>
          <w:rFonts w:ascii="Century Gothic" w:hAnsi="Century Gothic"/>
          <w:strike/>
        </w:rPr>
      </w:pPr>
      <w:sdt>
        <w:sdtPr>
          <w:rPr>
            <w:rFonts w:ascii="Century Gothic" w:hAnsi="Century Gothic"/>
            <w:b/>
          </w:rPr>
          <w:id w:val="-1853868562"/>
          <w14:checkbox>
            <w14:checked w14:val="0"/>
            <w14:checkedState w14:val="2612" w14:font="MS Gothic"/>
            <w14:uncheckedState w14:val="2610" w14:font="MS Gothic"/>
          </w14:checkbox>
        </w:sdtPr>
        <w:sdtEndPr/>
        <w:sdtContent>
          <w:r w:rsidR="009E6A75" w:rsidRPr="00BF3416">
            <w:rPr>
              <w:rFonts w:ascii="MS Gothic" w:eastAsia="MS Gothic" w:hAnsi="MS Gothic" w:hint="eastAsia"/>
              <w:b/>
            </w:rPr>
            <w:t>☐</w:t>
          </w:r>
        </w:sdtContent>
      </w:sdt>
      <w:r w:rsidR="009E6A75" w:rsidRPr="00BF3416">
        <w:rPr>
          <w:rFonts w:ascii="Century Gothic" w:hAnsi="Century Gothic"/>
        </w:rPr>
        <w:tab/>
        <w:t xml:space="preserve">in aggiunta al personale di cui al punto precedente, di essere dotato di personale privo di esperienza nell’ambito della disabilità sensoriale, ma in possesso di attestati di frequenza a percorsi formativi/aggiornamento relativi alla disabilità uditiva e visiva. </w:t>
      </w:r>
    </w:p>
    <w:p w14:paraId="70B7A928" w14:textId="63040A7F" w:rsidR="00193DFD" w:rsidRDefault="009E6A75" w:rsidP="00CF6300">
      <w:pPr>
        <w:spacing w:after="0" w:line="240" w:lineRule="auto"/>
        <w:ind w:left="708" w:hanging="708"/>
        <w:jc w:val="both"/>
        <w:rPr>
          <w:rFonts w:ascii="Century Gothic" w:hAnsi="Century Gothic" w:cs="Calibri"/>
          <w:color w:val="FF0000"/>
        </w:rPr>
      </w:pPr>
      <w:r w:rsidRPr="00BF3416">
        <w:rPr>
          <w:rFonts w:ascii="Century Gothic" w:hAnsi="Century Gothic"/>
        </w:rPr>
        <w:t xml:space="preserve"> </w:t>
      </w:r>
      <w:r w:rsidR="00901A45">
        <w:rPr>
          <w:rFonts w:ascii="Century Gothic" w:hAnsi="Century Gothic" w:cs="Calibri"/>
          <w:color w:val="FF0000"/>
        </w:rPr>
        <w:tab/>
      </w:r>
    </w:p>
    <w:p w14:paraId="68B865B1" w14:textId="77777777" w:rsidR="009E6A75" w:rsidRPr="00BF3416" w:rsidRDefault="009E6A75" w:rsidP="009E6A75">
      <w:pPr>
        <w:spacing w:after="0" w:line="240" w:lineRule="auto"/>
        <w:ind w:left="708" w:hanging="708"/>
        <w:jc w:val="both"/>
        <w:rPr>
          <w:rFonts w:ascii="Century Gothic" w:hAnsi="Century Gothic"/>
        </w:rPr>
      </w:pPr>
      <w:r w:rsidRPr="00BF3416">
        <w:rPr>
          <w:rFonts w:ascii="Century Gothic" w:hAnsi="Century Gothic"/>
        </w:rPr>
        <w:t xml:space="preserve">L’ente erogatore dichiara altresì, di essere dotato del seguente personale: </w:t>
      </w:r>
    </w:p>
    <w:p w14:paraId="05223675" w14:textId="77777777" w:rsidR="009E6A75" w:rsidRPr="00BF3416" w:rsidRDefault="009E6A75" w:rsidP="009E6A75">
      <w:pPr>
        <w:spacing w:after="0" w:line="240" w:lineRule="auto"/>
        <w:jc w:val="both"/>
        <w:rPr>
          <w:rFonts w:ascii="Century Gothic" w:hAnsi="Century Gothic"/>
        </w:rPr>
      </w:pPr>
      <w:r w:rsidRPr="00BF3416">
        <w:rPr>
          <w:rFonts w:ascii="Century Gothic" w:hAnsi="Century Gothic"/>
        </w:rPr>
        <w:t xml:space="preserve"> </w:t>
      </w:r>
    </w:p>
    <w:p w14:paraId="0C8FE359" w14:textId="77777777" w:rsidR="009E6A75" w:rsidRPr="00BF3416" w:rsidRDefault="0017108B" w:rsidP="009E6A75">
      <w:pPr>
        <w:pStyle w:val="Paragrafoelenco"/>
        <w:ind w:hanging="720"/>
        <w:jc w:val="both"/>
        <w:rPr>
          <w:rFonts w:ascii="Century Gothic" w:hAnsi="Century Gothic"/>
          <w:u w:val="single"/>
        </w:rPr>
      </w:pPr>
      <w:sdt>
        <w:sdtPr>
          <w:rPr>
            <w:rFonts w:ascii="Century Gothic" w:hAnsi="Century Gothic"/>
            <w:b/>
          </w:rPr>
          <w:id w:val="-73366008"/>
          <w14:checkbox>
            <w14:checked w14:val="0"/>
            <w14:checkedState w14:val="2612" w14:font="MS Gothic"/>
            <w14:uncheckedState w14:val="2610" w14:font="MS Gothic"/>
          </w14:checkbox>
        </w:sdtPr>
        <w:sdtEndPr/>
        <w:sdtContent>
          <w:r w:rsidR="009E6A75" w:rsidRPr="00BF3416">
            <w:rPr>
              <w:rFonts w:ascii="MS Gothic" w:eastAsia="MS Gothic" w:hAnsi="MS Gothic" w:hint="eastAsia"/>
              <w:b/>
            </w:rPr>
            <w:t>☐</w:t>
          </w:r>
        </w:sdtContent>
      </w:sdt>
      <w:r w:rsidR="009E6A75" w:rsidRPr="00BF3416">
        <w:rPr>
          <w:rFonts w:ascii="Century Gothic" w:hAnsi="Century Gothic"/>
        </w:rPr>
        <w:tab/>
      </w:r>
      <w:r w:rsidR="009E6A75" w:rsidRPr="0076225B">
        <w:rPr>
          <w:rFonts w:ascii="Century Gothic" w:hAnsi="Century Gothic"/>
          <w:b/>
          <w:bCs/>
          <w:u w:val="single"/>
        </w:rPr>
        <w:t>Assistente alla comunicazione</w:t>
      </w:r>
    </w:p>
    <w:p w14:paraId="071193B2" w14:textId="77777777" w:rsidR="009E6A75" w:rsidRPr="00BF3416" w:rsidRDefault="009E6A75" w:rsidP="009E6A75">
      <w:pPr>
        <w:jc w:val="both"/>
        <w:rPr>
          <w:rFonts w:ascii="Century Gothic" w:hAnsi="Century Gothic"/>
        </w:rPr>
      </w:pPr>
      <w:r w:rsidRPr="00BF3416">
        <w:rPr>
          <w:rFonts w:ascii="Century Gothic" w:hAnsi="Century Gothic"/>
        </w:rPr>
        <w:t>L’Assistente alla comunicazione deve essere in possesso di almeno uno dei seguenti requisiti:</w:t>
      </w:r>
    </w:p>
    <w:p w14:paraId="74F57567" w14:textId="74403590" w:rsidR="00E31B11" w:rsidRDefault="0017108B" w:rsidP="00E31B11">
      <w:pPr>
        <w:pStyle w:val="NormaleWeb"/>
        <w:spacing w:before="0" w:beforeAutospacing="0" w:after="0" w:afterAutospacing="0"/>
        <w:ind w:left="408" w:hanging="408"/>
        <w:jc w:val="both"/>
        <w:rPr>
          <w:rFonts w:ascii="Century Gothic" w:eastAsiaTheme="minorHAnsi" w:hAnsi="Century Gothic" w:cstheme="minorBidi"/>
          <w:sz w:val="22"/>
          <w:szCs w:val="22"/>
          <w:lang w:eastAsia="en-US"/>
        </w:rPr>
      </w:pPr>
      <w:sdt>
        <w:sdtPr>
          <w:rPr>
            <w:rFonts w:ascii="Century Gothic" w:hAnsi="Century Gothic"/>
            <w:b/>
          </w:rPr>
          <w:id w:val="-41296325"/>
          <w14:checkbox>
            <w14:checked w14:val="0"/>
            <w14:checkedState w14:val="2612" w14:font="MS Gothic"/>
            <w14:uncheckedState w14:val="2610" w14:font="MS Gothic"/>
          </w14:checkbox>
        </w:sdtPr>
        <w:sdtEndPr/>
        <w:sdtContent>
          <w:r w:rsidR="00E31B11">
            <w:rPr>
              <w:rFonts w:ascii="MS Gothic" w:eastAsia="MS Gothic" w:hAnsi="MS Gothic" w:hint="eastAsia"/>
              <w:b/>
            </w:rPr>
            <w:t>☐</w:t>
          </w:r>
        </w:sdtContent>
      </w:sdt>
      <w:r w:rsidR="00541AD3" w:rsidRPr="00541AD3">
        <w:rPr>
          <w:rFonts w:ascii="Century Gothic" w:eastAsiaTheme="minorHAnsi" w:hAnsi="Century Gothic" w:cstheme="minorBidi"/>
          <w:sz w:val="22"/>
          <w:szCs w:val="22"/>
          <w:lang w:eastAsia="en-US"/>
        </w:rPr>
        <w:t xml:space="preserve"> </w:t>
      </w:r>
      <w:r w:rsidR="00541AD3">
        <w:rPr>
          <w:rFonts w:ascii="Century Gothic" w:eastAsiaTheme="minorHAnsi" w:hAnsi="Century Gothic" w:cstheme="minorBidi"/>
          <w:sz w:val="22"/>
          <w:szCs w:val="22"/>
          <w:lang w:eastAsia="en-US"/>
        </w:rPr>
        <w:tab/>
      </w:r>
      <w:proofErr w:type="gramStart"/>
      <w:r w:rsidR="00541AD3" w:rsidRPr="00541AD3">
        <w:rPr>
          <w:rFonts w:ascii="Century Gothic" w:eastAsiaTheme="minorHAnsi" w:hAnsi="Century Gothic" w:cstheme="minorBidi"/>
          <w:sz w:val="22"/>
          <w:szCs w:val="22"/>
          <w:lang w:eastAsia="en-US"/>
        </w:rPr>
        <w:t>laurea</w:t>
      </w:r>
      <w:proofErr w:type="gramEnd"/>
      <w:r w:rsidR="00541AD3" w:rsidRPr="00541AD3">
        <w:rPr>
          <w:rFonts w:ascii="Century Gothic" w:eastAsiaTheme="minorHAnsi" w:hAnsi="Century Gothic" w:cstheme="minorBidi"/>
          <w:sz w:val="22"/>
          <w:szCs w:val="22"/>
          <w:lang w:eastAsia="en-US"/>
        </w:rPr>
        <w:t xml:space="preserve"> triennale o magistrale in materie attinenti allo specifico ambito di intervento (ad esempio, laurea in scienze della formazione primaria, scienze dell'educazione, psicologia, lauree umanistiche con specializzazioni, indirizzi afferenti le tematiche dell'educazione) con esperienza nella didattica per gli studenti con disabilità</w:t>
      </w:r>
    </w:p>
    <w:p w14:paraId="0A3DCACD" w14:textId="524B6EEB" w:rsidR="00541AD3" w:rsidRPr="00541AD3" w:rsidRDefault="0017108B" w:rsidP="00E31B11">
      <w:pPr>
        <w:pStyle w:val="NormaleWeb"/>
        <w:spacing w:before="0" w:beforeAutospacing="0" w:after="0" w:afterAutospacing="0"/>
        <w:ind w:left="408" w:hanging="408"/>
        <w:jc w:val="both"/>
        <w:rPr>
          <w:rFonts w:ascii="Century Gothic" w:eastAsiaTheme="minorHAnsi" w:hAnsi="Century Gothic" w:cstheme="minorBidi"/>
          <w:sz w:val="22"/>
          <w:szCs w:val="22"/>
          <w:lang w:eastAsia="en-US"/>
        </w:rPr>
      </w:pPr>
      <w:sdt>
        <w:sdtPr>
          <w:rPr>
            <w:rFonts w:ascii="Century Gothic" w:hAnsi="Century Gothic"/>
            <w:b/>
          </w:rPr>
          <w:id w:val="-1538420147"/>
          <w14:checkbox>
            <w14:checked w14:val="0"/>
            <w14:checkedState w14:val="2612" w14:font="MS Gothic"/>
            <w14:uncheckedState w14:val="2610" w14:font="MS Gothic"/>
          </w14:checkbox>
        </w:sdtPr>
        <w:sdtEndPr/>
        <w:sdtContent>
          <w:r w:rsidR="00E31B11">
            <w:rPr>
              <w:rFonts w:ascii="MS Gothic" w:eastAsia="MS Gothic" w:hAnsi="MS Gothic" w:hint="eastAsia"/>
              <w:b/>
            </w:rPr>
            <w:t>☐</w:t>
          </w:r>
        </w:sdtContent>
      </w:sdt>
      <w:r w:rsidR="00E31B11" w:rsidRPr="00541AD3">
        <w:rPr>
          <w:rFonts w:ascii="Century Gothic" w:eastAsiaTheme="minorHAnsi" w:hAnsi="Century Gothic" w:cstheme="minorBidi"/>
          <w:sz w:val="22"/>
          <w:szCs w:val="22"/>
          <w:lang w:eastAsia="en-US"/>
        </w:rPr>
        <w:t xml:space="preserve"> </w:t>
      </w:r>
      <w:r w:rsidR="00E31B11">
        <w:rPr>
          <w:rFonts w:ascii="Century Gothic" w:eastAsiaTheme="minorHAnsi" w:hAnsi="Century Gothic" w:cstheme="minorBidi"/>
          <w:sz w:val="22"/>
          <w:szCs w:val="22"/>
          <w:lang w:eastAsia="en-US"/>
        </w:rPr>
        <w:tab/>
      </w:r>
      <w:proofErr w:type="gramStart"/>
      <w:r w:rsidR="00541AD3" w:rsidRPr="00541AD3">
        <w:rPr>
          <w:rFonts w:ascii="Century Gothic" w:eastAsiaTheme="minorHAnsi" w:hAnsi="Century Gothic" w:cstheme="minorBidi"/>
          <w:sz w:val="22"/>
          <w:szCs w:val="22"/>
          <w:lang w:eastAsia="en-US"/>
        </w:rPr>
        <w:t>laurea</w:t>
      </w:r>
      <w:proofErr w:type="gramEnd"/>
      <w:r w:rsidR="00541AD3" w:rsidRPr="00541AD3">
        <w:rPr>
          <w:rFonts w:ascii="Century Gothic" w:eastAsiaTheme="minorHAnsi" w:hAnsi="Century Gothic" w:cstheme="minorBidi"/>
          <w:sz w:val="22"/>
          <w:szCs w:val="22"/>
          <w:lang w:eastAsia="en-US"/>
        </w:rPr>
        <w:t xml:space="preserve"> triennale o magistrale in materie attinenti allo specifico ambito di intervento (ad esempio, laurea in scienze della formazione primaria, scienze dell'educazione, psicologia, lauree umanistiche con specializzazioni, indirizzi afferenti le tematiche dell'educazione) e in possesso di attestati di frequenza a percorsi formativi /aggiornamento relativi alle disabilità uditiva e visiva; </w:t>
      </w:r>
    </w:p>
    <w:p w14:paraId="7F99C900" w14:textId="19DA9616" w:rsidR="00541AD3" w:rsidRPr="00541AD3" w:rsidRDefault="0017108B" w:rsidP="00E31B11">
      <w:pPr>
        <w:pStyle w:val="NormaleWeb"/>
        <w:spacing w:before="0" w:beforeAutospacing="0" w:after="0" w:afterAutospacing="0"/>
        <w:ind w:left="426" w:hanging="426"/>
        <w:jc w:val="both"/>
        <w:rPr>
          <w:rFonts w:ascii="Century Gothic" w:eastAsiaTheme="minorHAnsi" w:hAnsi="Century Gothic" w:cstheme="minorBidi"/>
          <w:sz w:val="22"/>
          <w:szCs w:val="22"/>
          <w:lang w:eastAsia="en-US"/>
        </w:rPr>
      </w:pPr>
      <w:sdt>
        <w:sdtPr>
          <w:rPr>
            <w:rFonts w:ascii="Century Gothic" w:hAnsi="Century Gothic"/>
            <w:b/>
          </w:rPr>
          <w:id w:val="560519440"/>
          <w14:checkbox>
            <w14:checked w14:val="0"/>
            <w14:checkedState w14:val="2612" w14:font="MS Gothic"/>
            <w14:uncheckedState w14:val="2610" w14:font="MS Gothic"/>
          </w14:checkbox>
        </w:sdtPr>
        <w:sdtEndPr/>
        <w:sdtContent>
          <w:r w:rsidR="00E31B11">
            <w:rPr>
              <w:rFonts w:ascii="MS Gothic" w:eastAsia="MS Gothic" w:hAnsi="MS Gothic" w:hint="eastAsia"/>
              <w:b/>
            </w:rPr>
            <w:t>☐</w:t>
          </w:r>
        </w:sdtContent>
      </w:sdt>
      <w:r w:rsidR="00E31B11" w:rsidRPr="00541AD3">
        <w:rPr>
          <w:rFonts w:ascii="Century Gothic" w:eastAsiaTheme="minorHAnsi" w:hAnsi="Century Gothic" w:cstheme="minorBidi"/>
          <w:sz w:val="22"/>
          <w:szCs w:val="22"/>
          <w:lang w:eastAsia="en-US"/>
        </w:rPr>
        <w:t xml:space="preserve"> </w:t>
      </w:r>
      <w:r w:rsidR="00541AD3" w:rsidRPr="00541AD3">
        <w:rPr>
          <w:rFonts w:ascii="Century Gothic" w:eastAsiaTheme="minorHAnsi" w:hAnsi="Century Gothic" w:cstheme="minorBidi"/>
          <w:sz w:val="22"/>
          <w:szCs w:val="22"/>
          <w:lang w:eastAsia="en-US"/>
        </w:rPr>
        <w:t xml:space="preserve">diploma con esperienza </w:t>
      </w:r>
      <w:r w:rsidR="00011BCE">
        <w:rPr>
          <w:rFonts w:ascii="Century Gothic" w:eastAsiaTheme="minorHAnsi" w:hAnsi="Century Gothic" w:cstheme="minorBidi"/>
          <w:sz w:val="22"/>
          <w:szCs w:val="22"/>
          <w:lang w:eastAsia="en-US"/>
        </w:rPr>
        <w:t>triennale</w:t>
      </w:r>
      <w:r w:rsidR="00541AD3" w:rsidRPr="00541AD3">
        <w:rPr>
          <w:rFonts w:ascii="Century Gothic" w:eastAsiaTheme="minorHAnsi" w:hAnsi="Century Gothic" w:cstheme="minorBidi"/>
          <w:sz w:val="22"/>
          <w:szCs w:val="22"/>
          <w:lang w:eastAsia="en-US"/>
        </w:rPr>
        <w:t xml:space="preserve"> in contesti educativi rivolti a minori con disabilità sensoriale;</w:t>
      </w:r>
    </w:p>
    <w:p w14:paraId="49C0FD7C" w14:textId="0DCC6D10" w:rsidR="00541AD3" w:rsidRPr="00541AD3" w:rsidRDefault="0017108B" w:rsidP="00E31B11">
      <w:pPr>
        <w:pStyle w:val="NormaleWeb"/>
        <w:spacing w:before="0" w:beforeAutospacing="0" w:after="0" w:afterAutospacing="0"/>
        <w:ind w:left="426" w:hanging="426"/>
        <w:jc w:val="both"/>
        <w:rPr>
          <w:rFonts w:ascii="Century Gothic" w:eastAsiaTheme="minorHAnsi" w:hAnsi="Century Gothic" w:cstheme="minorBidi"/>
          <w:sz w:val="22"/>
          <w:szCs w:val="22"/>
          <w:lang w:eastAsia="en-US"/>
        </w:rPr>
      </w:pPr>
      <w:sdt>
        <w:sdtPr>
          <w:rPr>
            <w:rFonts w:ascii="Century Gothic" w:hAnsi="Century Gothic"/>
            <w:b/>
          </w:rPr>
          <w:id w:val="1325781896"/>
          <w14:checkbox>
            <w14:checked w14:val="0"/>
            <w14:checkedState w14:val="2612" w14:font="MS Gothic"/>
            <w14:uncheckedState w14:val="2610" w14:font="MS Gothic"/>
          </w14:checkbox>
        </w:sdtPr>
        <w:sdtEndPr/>
        <w:sdtContent>
          <w:r w:rsidR="00541AD3" w:rsidRPr="00BF3416">
            <w:rPr>
              <w:rFonts w:ascii="MS Gothic" w:eastAsia="MS Gothic" w:hAnsi="MS Gothic" w:hint="eastAsia"/>
              <w:b/>
            </w:rPr>
            <w:t>☐</w:t>
          </w:r>
        </w:sdtContent>
      </w:sdt>
      <w:r w:rsidR="00541AD3" w:rsidRPr="00541AD3">
        <w:rPr>
          <w:rFonts w:ascii="Century Gothic" w:eastAsiaTheme="minorHAnsi" w:hAnsi="Century Gothic" w:cstheme="minorBidi"/>
          <w:sz w:val="22"/>
          <w:szCs w:val="22"/>
          <w:lang w:eastAsia="en-US"/>
        </w:rPr>
        <w:t xml:space="preserve"> </w:t>
      </w:r>
      <w:proofErr w:type="gramStart"/>
      <w:r w:rsidR="00541AD3" w:rsidRPr="00541AD3">
        <w:rPr>
          <w:rFonts w:ascii="Century Gothic" w:eastAsiaTheme="minorHAnsi" w:hAnsi="Century Gothic" w:cstheme="minorBidi"/>
          <w:sz w:val="22"/>
          <w:szCs w:val="22"/>
          <w:lang w:eastAsia="en-US"/>
        </w:rPr>
        <w:t>diploma</w:t>
      </w:r>
      <w:proofErr w:type="gramEnd"/>
      <w:r w:rsidR="00541AD3" w:rsidRPr="00541AD3">
        <w:rPr>
          <w:rFonts w:ascii="Century Gothic" w:eastAsiaTheme="minorHAnsi" w:hAnsi="Century Gothic" w:cstheme="minorBidi"/>
          <w:sz w:val="22"/>
          <w:szCs w:val="22"/>
          <w:lang w:eastAsia="en-US"/>
        </w:rPr>
        <w:t xml:space="preserve"> con esperienza nell’ambito della disabilità ed in possesso di attestazione di partecipazione a corsi specifici per Assistenti alla Comunicazione e/o 3 livelli LIS.</w:t>
      </w:r>
    </w:p>
    <w:p w14:paraId="3EFC3FFC" w14:textId="6E2F724C" w:rsidR="00541AD3" w:rsidRDefault="00541AD3" w:rsidP="009E6A75">
      <w:pPr>
        <w:pStyle w:val="NormaleWeb"/>
        <w:spacing w:before="0" w:beforeAutospacing="0" w:after="0" w:afterAutospacing="0"/>
        <w:jc w:val="both"/>
        <w:rPr>
          <w:rFonts w:ascii="Century Gothic" w:eastAsiaTheme="minorHAnsi" w:hAnsi="Century Gothic" w:cstheme="minorBidi"/>
          <w:sz w:val="22"/>
          <w:szCs w:val="22"/>
          <w:lang w:eastAsia="en-US"/>
        </w:rPr>
      </w:pPr>
    </w:p>
    <w:bookmarkStart w:id="1" w:name="_Hlk63333762"/>
    <w:p w14:paraId="2F232148" w14:textId="77777777" w:rsidR="009E6A75" w:rsidRPr="00BF3416" w:rsidRDefault="0017108B" w:rsidP="009E6A75">
      <w:pPr>
        <w:pStyle w:val="Paragrafoelenco"/>
        <w:ind w:hanging="720"/>
        <w:jc w:val="both"/>
        <w:rPr>
          <w:rFonts w:ascii="Century Gothic" w:hAnsi="Century Gothic"/>
          <w:u w:val="single"/>
        </w:rPr>
      </w:pPr>
      <w:sdt>
        <w:sdtPr>
          <w:rPr>
            <w:rFonts w:ascii="Century Gothic" w:hAnsi="Century Gothic"/>
            <w:b/>
          </w:rPr>
          <w:id w:val="-52701379"/>
          <w14:checkbox>
            <w14:checked w14:val="0"/>
            <w14:checkedState w14:val="2612" w14:font="MS Gothic"/>
            <w14:uncheckedState w14:val="2610" w14:font="MS Gothic"/>
          </w14:checkbox>
        </w:sdtPr>
        <w:sdtEndPr/>
        <w:sdtContent>
          <w:r w:rsidR="009E6A75" w:rsidRPr="00BF3416">
            <w:rPr>
              <w:rFonts w:ascii="MS Gothic" w:eastAsia="MS Gothic" w:hAnsi="MS Gothic" w:hint="eastAsia"/>
              <w:b/>
            </w:rPr>
            <w:t>☐</w:t>
          </w:r>
        </w:sdtContent>
      </w:sdt>
      <w:bookmarkEnd w:id="1"/>
      <w:r w:rsidR="009E6A75" w:rsidRPr="00BF3416">
        <w:rPr>
          <w:rFonts w:ascii="Century Gothic" w:hAnsi="Century Gothic"/>
        </w:rPr>
        <w:tab/>
      </w:r>
      <w:r w:rsidR="009E6A75" w:rsidRPr="0076225B">
        <w:rPr>
          <w:rFonts w:ascii="Century Gothic" w:hAnsi="Century Gothic"/>
          <w:b/>
          <w:bCs/>
          <w:u w:val="single"/>
        </w:rPr>
        <w:t xml:space="preserve">Esperto </w:t>
      </w:r>
      <w:proofErr w:type="spellStart"/>
      <w:r w:rsidR="009E6A75" w:rsidRPr="0076225B">
        <w:rPr>
          <w:rFonts w:ascii="Century Gothic" w:hAnsi="Century Gothic"/>
          <w:b/>
          <w:bCs/>
          <w:u w:val="single"/>
        </w:rPr>
        <w:t>tiflologo</w:t>
      </w:r>
      <w:proofErr w:type="spellEnd"/>
      <w:r w:rsidR="009E6A75" w:rsidRPr="0076225B">
        <w:rPr>
          <w:rFonts w:ascii="Century Gothic" w:hAnsi="Century Gothic"/>
          <w:b/>
          <w:bCs/>
          <w:u w:val="single"/>
        </w:rPr>
        <w:t>/</w:t>
      </w:r>
      <w:proofErr w:type="spellStart"/>
      <w:r w:rsidR="009E6A75" w:rsidRPr="0076225B">
        <w:rPr>
          <w:rFonts w:ascii="Century Gothic" w:hAnsi="Century Gothic"/>
          <w:b/>
          <w:bCs/>
          <w:u w:val="single"/>
        </w:rPr>
        <w:t>tifloinformatico</w:t>
      </w:r>
      <w:proofErr w:type="spellEnd"/>
    </w:p>
    <w:p w14:paraId="71C092AE" w14:textId="77777777" w:rsidR="009E6A75" w:rsidRPr="00BF3416" w:rsidRDefault="009E6A75" w:rsidP="009E6A75">
      <w:pPr>
        <w:jc w:val="both"/>
        <w:rPr>
          <w:rFonts w:ascii="Century Gothic" w:hAnsi="Century Gothic"/>
        </w:rPr>
      </w:pPr>
      <w:r w:rsidRPr="00BF3416">
        <w:rPr>
          <w:rFonts w:ascii="Century Gothic" w:hAnsi="Century Gothic"/>
        </w:rPr>
        <w:t xml:space="preserve">L’esperto </w:t>
      </w:r>
      <w:proofErr w:type="spellStart"/>
      <w:r w:rsidRPr="00BF3416">
        <w:rPr>
          <w:rFonts w:ascii="Century Gothic" w:hAnsi="Century Gothic"/>
        </w:rPr>
        <w:t>tiflologo</w:t>
      </w:r>
      <w:proofErr w:type="spellEnd"/>
      <w:r w:rsidRPr="00BF3416">
        <w:rPr>
          <w:rFonts w:ascii="Century Gothic" w:hAnsi="Century Gothic"/>
        </w:rPr>
        <w:t>/</w:t>
      </w:r>
      <w:proofErr w:type="spellStart"/>
      <w:r w:rsidRPr="00BF3416">
        <w:rPr>
          <w:rFonts w:ascii="Century Gothic" w:hAnsi="Century Gothic"/>
        </w:rPr>
        <w:t>tifloinformatico</w:t>
      </w:r>
      <w:proofErr w:type="spellEnd"/>
      <w:r w:rsidRPr="00BF3416">
        <w:rPr>
          <w:rFonts w:ascii="Century Gothic" w:hAnsi="Century Gothic"/>
        </w:rPr>
        <w:t xml:space="preserve"> è in possesso di (almeno uno dei seguenti requisiti):</w:t>
      </w:r>
    </w:p>
    <w:p w14:paraId="03C82104" w14:textId="2E096DFD" w:rsidR="009E6A75" w:rsidRPr="00BF3416" w:rsidRDefault="0017108B" w:rsidP="009E6A75">
      <w:pPr>
        <w:pStyle w:val="Paragrafoelenco"/>
        <w:ind w:left="567" w:hanging="425"/>
        <w:jc w:val="both"/>
        <w:rPr>
          <w:rFonts w:ascii="Century Gothic" w:hAnsi="Century Gothic"/>
        </w:rPr>
      </w:pPr>
      <w:sdt>
        <w:sdtPr>
          <w:rPr>
            <w:rFonts w:ascii="Century Gothic" w:hAnsi="Century Gothic"/>
            <w:b/>
          </w:rPr>
          <w:id w:val="-868598145"/>
          <w14:checkbox>
            <w14:checked w14:val="0"/>
            <w14:checkedState w14:val="2612" w14:font="MS Gothic"/>
            <w14:uncheckedState w14:val="2610" w14:font="MS Gothic"/>
          </w14:checkbox>
        </w:sdtPr>
        <w:sdtEndPr/>
        <w:sdtContent>
          <w:r w:rsidR="009E6A75" w:rsidRPr="00BF3416">
            <w:rPr>
              <w:rFonts w:ascii="MS Gothic" w:eastAsia="MS Gothic" w:hAnsi="MS Gothic" w:hint="eastAsia"/>
              <w:b/>
            </w:rPr>
            <w:t>☐</w:t>
          </w:r>
        </w:sdtContent>
      </w:sdt>
      <w:r w:rsidR="009E6A75" w:rsidRPr="00BF3416">
        <w:rPr>
          <w:rFonts w:ascii="Century Gothic" w:hAnsi="Century Gothic"/>
        </w:rPr>
        <w:t xml:space="preserve"> </w:t>
      </w:r>
      <w:r w:rsidR="0076225B">
        <w:rPr>
          <w:rFonts w:ascii="Century Gothic" w:hAnsi="Century Gothic"/>
        </w:rPr>
        <w:tab/>
      </w:r>
      <w:proofErr w:type="gramStart"/>
      <w:r w:rsidR="009E6A75" w:rsidRPr="00BF3416">
        <w:rPr>
          <w:rFonts w:ascii="Century Gothic" w:hAnsi="Century Gothic"/>
        </w:rPr>
        <w:t>laurea</w:t>
      </w:r>
      <w:proofErr w:type="gramEnd"/>
      <w:r w:rsidR="009E6A75" w:rsidRPr="00BF3416">
        <w:rPr>
          <w:rFonts w:ascii="Century Gothic" w:hAnsi="Century Gothic"/>
        </w:rPr>
        <w:t xml:space="preserve"> triennale o magistrale in materie attinenti allo specifico ambito di intervento (ad esempio, laurea in scienze della formazione primaria, scienze dell’educazione, psicologia, lauree umanistiche con specializzazioni, indirizzi afferenti le tematiche dell’educazione e altri) accompagnate da formazione o esperienza specifiche come </w:t>
      </w:r>
      <w:proofErr w:type="spellStart"/>
      <w:r w:rsidR="009E6A75" w:rsidRPr="00BF3416">
        <w:rPr>
          <w:rFonts w:ascii="Century Gothic" w:hAnsi="Century Gothic"/>
        </w:rPr>
        <w:t>tiflologo</w:t>
      </w:r>
      <w:proofErr w:type="spellEnd"/>
      <w:r w:rsidR="009E6A75" w:rsidRPr="00BF3416">
        <w:rPr>
          <w:rFonts w:ascii="Century Gothic" w:hAnsi="Century Gothic"/>
        </w:rPr>
        <w:t>/</w:t>
      </w:r>
      <w:proofErr w:type="spellStart"/>
      <w:r w:rsidR="009E6A75" w:rsidRPr="00BF3416">
        <w:rPr>
          <w:rFonts w:ascii="Century Gothic" w:hAnsi="Century Gothic"/>
        </w:rPr>
        <w:t>tifloinformatico</w:t>
      </w:r>
      <w:proofErr w:type="spellEnd"/>
    </w:p>
    <w:p w14:paraId="2FA7370C" w14:textId="3ACD4A78" w:rsidR="009E6A75" w:rsidRPr="00BF3416" w:rsidRDefault="0017108B" w:rsidP="009E6A75">
      <w:pPr>
        <w:pStyle w:val="Paragrafoelenco"/>
        <w:ind w:left="567" w:hanging="425"/>
        <w:jc w:val="both"/>
        <w:rPr>
          <w:rFonts w:ascii="Century Gothic" w:hAnsi="Century Gothic"/>
        </w:rPr>
      </w:pPr>
      <w:sdt>
        <w:sdtPr>
          <w:rPr>
            <w:rFonts w:ascii="Century Gothic" w:hAnsi="Century Gothic"/>
            <w:b/>
          </w:rPr>
          <w:id w:val="-1878924509"/>
          <w14:checkbox>
            <w14:checked w14:val="0"/>
            <w14:checkedState w14:val="2612" w14:font="MS Gothic"/>
            <w14:uncheckedState w14:val="2610" w14:font="MS Gothic"/>
          </w14:checkbox>
        </w:sdtPr>
        <w:sdtEndPr/>
        <w:sdtContent>
          <w:r w:rsidR="009E6A75" w:rsidRPr="00BF3416">
            <w:rPr>
              <w:rFonts w:ascii="MS Gothic" w:eastAsia="MS Gothic" w:hAnsi="MS Gothic" w:hint="eastAsia"/>
              <w:b/>
            </w:rPr>
            <w:t>☐</w:t>
          </w:r>
        </w:sdtContent>
      </w:sdt>
      <w:r w:rsidR="009E6A75" w:rsidRPr="00BF3416">
        <w:rPr>
          <w:rFonts w:ascii="Century Gothic" w:hAnsi="Century Gothic"/>
        </w:rPr>
        <w:t xml:space="preserve"> </w:t>
      </w:r>
      <w:r w:rsidR="0076225B">
        <w:rPr>
          <w:rFonts w:ascii="Century Gothic" w:hAnsi="Century Gothic"/>
        </w:rPr>
        <w:tab/>
      </w:r>
      <w:r w:rsidR="009E6A75" w:rsidRPr="00BF3416">
        <w:rPr>
          <w:rFonts w:ascii="Century Gothic" w:hAnsi="Century Gothic"/>
        </w:rPr>
        <w:t xml:space="preserve">aver compiuto percorsi formativi specifici (in tema di didattica speciale per gli studenti con disabilità visiva) presso istituti di formazione riconosciuti, università o enti di comprovata esperienza in materia di disabilità visiva finalizzate ad acquisire competenze come </w:t>
      </w:r>
      <w:proofErr w:type="spellStart"/>
      <w:r w:rsidR="009E6A75" w:rsidRPr="00BF3416">
        <w:rPr>
          <w:rFonts w:ascii="Century Gothic" w:hAnsi="Century Gothic"/>
        </w:rPr>
        <w:t>tiflologo</w:t>
      </w:r>
      <w:proofErr w:type="spellEnd"/>
      <w:r w:rsidR="009E6A75" w:rsidRPr="00BF3416">
        <w:rPr>
          <w:rFonts w:ascii="Century Gothic" w:hAnsi="Century Gothic"/>
        </w:rPr>
        <w:t>/</w:t>
      </w:r>
      <w:proofErr w:type="spellStart"/>
      <w:r w:rsidR="009E6A75" w:rsidRPr="00BF3416">
        <w:rPr>
          <w:rFonts w:ascii="Century Gothic" w:hAnsi="Century Gothic"/>
        </w:rPr>
        <w:t>tifloinformatico</w:t>
      </w:r>
      <w:proofErr w:type="spellEnd"/>
    </w:p>
    <w:p w14:paraId="3CF7A1B9" w14:textId="70AEA2FA" w:rsidR="009E6A75" w:rsidRPr="00BF3416" w:rsidRDefault="0017108B" w:rsidP="009E6A75">
      <w:pPr>
        <w:pStyle w:val="Paragrafoelenco"/>
        <w:ind w:left="567" w:hanging="425"/>
        <w:jc w:val="both"/>
        <w:rPr>
          <w:rFonts w:ascii="Century Gothic" w:hAnsi="Century Gothic"/>
        </w:rPr>
      </w:pPr>
      <w:sdt>
        <w:sdtPr>
          <w:rPr>
            <w:rFonts w:ascii="Century Gothic" w:hAnsi="Century Gothic"/>
            <w:b/>
          </w:rPr>
          <w:id w:val="1053428817"/>
          <w14:checkbox>
            <w14:checked w14:val="0"/>
            <w14:checkedState w14:val="2612" w14:font="MS Gothic"/>
            <w14:uncheckedState w14:val="2610" w14:font="MS Gothic"/>
          </w14:checkbox>
        </w:sdtPr>
        <w:sdtEndPr/>
        <w:sdtContent>
          <w:r w:rsidR="009E6A75" w:rsidRPr="00BF3416">
            <w:rPr>
              <w:rFonts w:ascii="MS Gothic" w:eastAsia="MS Gothic" w:hAnsi="MS Gothic" w:hint="eastAsia"/>
              <w:b/>
            </w:rPr>
            <w:t>☐</w:t>
          </w:r>
        </w:sdtContent>
      </w:sdt>
      <w:r w:rsidR="009E6A75" w:rsidRPr="00BF3416">
        <w:rPr>
          <w:rFonts w:ascii="Century Gothic" w:hAnsi="Century Gothic"/>
        </w:rPr>
        <w:t xml:space="preserve"> </w:t>
      </w:r>
      <w:r w:rsidR="0076225B">
        <w:rPr>
          <w:rFonts w:ascii="Century Gothic" w:hAnsi="Century Gothic"/>
        </w:rPr>
        <w:tab/>
      </w:r>
      <w:r w:rsidR="009E6A75" w:rsidRPr="00BF3416">
        <w:rPr>
          <w:rFonts w:ascii="Century Gothic" w:hAnsi="Century Gothic"/>
        </w:rPr>
        <w:t xml:space="preserve">aver svolto nell’arco degli ultimi tre anni scolastici, anche in modo non continuativo, la funzione di </w:t>
      </w:r>
      <w:proofErr w:type="spellStart"/>
      <w:r w:rsidR="009E6A75" w:rsidRPr="00BF3416">
        <w:rPr>
          <w:rFonts w:ascii="Century Gothic" w:hAnsi="Century Gothic"/>
        </w:rPr>
        <w:t>tiflologo</w:t>
      </w:r>
      <w:proofErr w:type="spellEnd"/>
      <w:r w:rsidR="009E6A75" w:rsidRPr="00BF3416">
        <w:rPr>
          <w:rFonts w:ascii="Century Gothic" w:hAnsi="Century Gothic"/>
        </w:rPr>
        <w:t>/</w:t>
      </w:r>
      <w:proofErr w:type="spellStart"/>
      <w:r w:rsidR="009E6A75" w:rsidRPr="00BF3416">
        <w:rPr>
          <w:rFonts w:ascii="Century Gothic" w:hAnsi="Century Gothic"/>
        </w:rPr>
        <w:t>tifloinformatico</w:t>
      </w:r>
      <w:proofErr w:type="spellEnd"/>
      <w:r w:rsidR="009E6A75" w:rsidRPr="00BF3416">
        <w:rPr>
          <w:rFonts w:ascii="Century Gothic" w:hAnsi="Century Gothic"/>
        </w:rPr>
        <w:t xml:space="preserve"> di studenti con disabilità visiva almeno per un anno scolastico.</w:t>
      </w:r>
    </w:p>
    <w:p w14:paraId="4E3EAA27" w14:textId="76AF324D" w:rsidR="009E6A75" w:rsidRDefault="009E6A75" w:rsidP="009E6A75">
      <w:pPr>
        <w:spacing w:after="0" w:line="240" w:lineRule="auto"/>
        <w:jc w:val="both"/>
        <w:rPr>
          <w:rFonts w:ascii="Century Gothic" w:hAnsi="Century Gothic"/>
        </w:rPr>
      </w:pPr>
      <w:r w:rsidRPr="00BF3416">
        <w:rPr>
          <w:rFonts w:ascii="Century Gothic" w:hAnsi="Century Gothic"/>
        </w:rPr>
        <w:t xml:space="preserve">Dichiara altresì: </w:t>
      </w:r>
    </w:p>
    <w:p w14:paraId="3A2999F3" w14:textId="77777777" w:rsidR="0076225B" w:rsidRPr="00BF3416" w:rsidRDefault="0076225B" w:rsidP="009E6A75">
      <w:pPr>
        <w:spacing w:after="0" w:line="240" w:lineRule="auto"/>
        <w:jc w:val="both"/>
        <w:rPr>
          <w:rFonts w:ascii="Century Gothic" w:hAnsi="Century Gothic"/>
        </w:rPr>
      </w:pPr>
    </w:p>
    <w:p w14:paraId="55126B04" w14:textId="6903E15B" w:rsidR="009E6A75" w:rsidRPr="00BF3416" w:rsidRDefault="0017108B" w:rsidP="009E6A75">
      <w:pPr>
        <w:spacing w:after="0" w:line="240" w:lineRule="auto"/>
        <w:ind w:left="426" w:hanging="426"/>
        <w:jc w:val="both"/>
        <w:rPr>
          <w:rFonts w:ascii="Century Gothic" w:hAnsi="Century Gothic"/>
          <w:highlight w:val="yellow"/>
        </w:rPr>
      </w:pPr>
      <w:sdt>
        <w:sdtPr>
          <w:rPr>
            <w:rFonts w:ascii="Century Gothic" w:hAnsi="Century Gothic"/>
          </w:rPr>
          <w:id w:val="2102682591"/>
          <w14:checkbox>
            <w14:checked w14:val="0"/>
            <w14:checkedState w14:val="2612" w14:font="MS Gothic"/>
            <w14:uncheckedState w14:val="2610" w14:font="MS Gothic"/>
          </w14:checkbox>
        </w:sdtPr>
        <w:sdtEndPr/>
        <w:sdtContent>
          <w:r w:rsidR="009E6A75" w:rsidRPr="00BF3416">
            <w:rPr>
              <w:rFonts w:ascii="MS Gothic" w:eastAsia="MS Gothic" w:hAnsi="MS Gothic" w:hint="eastAsia"/>
            </w:rPr>
            <w:t>☐</w:t>
          </w:r>
        </w:sdtContent>
      </w:sdt>
      <w:r w:rsidR="009E6A75" w:rsidRPr="00BF3416">
        <w:rPr>
          <w:rFonts w:ascii="Century Gothic" w:hAnsi="Century Gothic"/>
        </w:rPr>
        <w:t xml:space="preserve"> </w:t>
      </w:r>
      <w:r w:rsidR="009E6A75" w:rsidRPr="00BF3416">
        <w:rPr>
          <w:rFonts w:ascii="Century Gothic" w:hAnsi="Century Gothic" w:cs="Tahoma"/>
          <w:b/>
        </w:rPr>
        <w:t xml:space="preserve"> </w:t>
      </w:r>
      <w:r w:rsidR="0076225B">
        <w:rPr>
          <w:rFonts w:ascii="Century Gothic" w:hAnsi="Century Gothic" w:cs="Tahoma"/>
          <w:b/>
        </w:rPr>
        <w:tab/>
      </w:r>
      <w:r w:rsidR="009E6A75" w:rsidRPr="00BF3416">
        <w:rPr>
          <w:rFonts w:ascii="Century Gothic" w:hAnsi="Century Gothic"/>
        </w:rPr>
        <w:t>di garantire il materiale di supporto, qualora richiesto nel Piano individuale (PI), nelle modalità e termini declinati dalle linee guida regionali</w:t>
      </w:r>
    </w:p>
    <w:p w14:paraId="3EA068EC" w14:textId="54E95758" w:rsidR="009E6A75" w:rsidRPr="00BF3416" w:rsidRDefault="0017108B" w:rsidP="009E6A75">
      <w:pPr>
        <w:spacing w:after="0" w:line="240" w:lineRule="auto"/>
        <w:ind w:left="426" w:hanging="426"/>
        <w:jc w:val="both"/>
        <w:rPr>
          <w:rFonts w:ascii="Century Gothic" w:hAnsi="Century Gothic"/>
        </w:rPr>
      </w:pPr>
      <w:sdt>
        <w:sdtPr>
          <w:rPr>
            <w:rFonts w:ascii="Century Gothic" w:hAnsi="Century Gothic"/>
          </w:rPr>
          <w:id w:val="702524409"/>
          <w14:checkbox>
            <w14:checked w14:val="0"/>
            <w14:checkedState w14:val="2612" w14:font="MS Gothic"/>
            <w14:uncheckedState w14:val="2610" w14:font="MS Gothic"/>
          </w14:checkbox>
        </w:sdtPr>
        <w:sdtEndPr/>
        <w:sdtContent>
          <w:r w:rsidR="009E6A75" w:rsidRPr="00BF3416">
            <w:rPr>
              <w:rFonts w:ascii="MS Gothic" w:eastAsia="MS Gothic" w:hAnsi="MS Gothic" w:hint="eastAsia"/>
            </w:rPr>
            <w:t>☐</w:t>
          </w:r>
        </w:sdtContent>
      </w:sdt>
      <w:r w:rsidR="009E6A75" w:rsidRPr="00BF3416">
        <w:rPr>
          <w:rFonts w:ascii="Century Gothic" w:hAnsi="Century Gothic" w:cs="Tahoma"/>
        </w:rPr>
        <w:t xml:space="preserve"> </w:t>
      </w:r>
      <w:r w:rsidR="0076225B">
        <w:rPr>
          <w:rFonts w:ascii="Century Gothic" w:hAnsi="Century Gothic" w:cs="Tahoma"/>
        </w:rPr>
        <w:tab/>
      </w:r>
      <w:r w:rsidR="009E6A75" w:rsidRPr="00BF3416">
        <w:rPr>
          <w:rFonts w:ascii="Century Gothic" w:hAnsi="Century Gothic" w:cs="Tahoma"/>
        </w:rPr>
        <w:t>d</w:t>
      </w:r>
      <w:r w:rsidR="009E6A75" w:rsidRPr="00BF3416">
        <w:rPr>
          <w:rFonts w:ascii="Century Gothic" w:hAnsi="Century Gothic"/>
        </w:rPr>
        <w:t>i allegare la documentazione comprovante lo svolgimento di un’attività nell’ambito degli interventi per l’inclusione scolastica degli studenti con disabilità sensoriale (visiva e/o uditiva) nell’arco degli ultimi tre anni scolastici, per un periodo complessivo di almeno un anno scolastico</w:t>
      </w:r>
    </w:p>
    <w:p w14:paraId="2AE5F1DD" w14:textId="35A28327" w:rsidR="009E6A75" w:rsidRPr="00BF3416" w:rsidRDefault="0017108B" w:rsidP="009E6A75">
      <w:pPr>
        <w:spacing w:after="0" w:line="240" w:lineRule="auto"/>
        <w:ind w:left="426" w:hanging="426"/>
        <w:jc w:val="both"/>
        <w:rPr>
          <w:rFonts w:ascii="Century Gothic" w:hAnsi="Century Gothic"/>
        </w:rPr>
      </w:pPr>
      <w:sdt>
        <w:sdtPr>
          <w:rPr>
            <w:rFonts w:ascii="Century Gothic" w:hAnsi="Century Gothic"/>
          </w:rPr>
          <w:id w:val="1353918394"/>
          <w14:checkbox>
            <w14:checked w14:val="0"/>
            <w14:checkedState w14:val="2612" w14:font="MS Gothic"/>
            <w14:uncheckedState w14:val="2610" w14:font="MS Gothic"/>
          </w14:checkbox>
        </w:sdtPr>
        <w:sdtEndPr/>
        <w:sdtContent>
          <w:r w:rsidR="009E6A75" w:rsidRPr="00BF3416">
            <w:rPr>
              <w:rFonts w:ascii="MS Gothic" w:eastAsia="MS Gothic" w:hAnsi="MS Gothic" w:hint="eastAsia"/>
            </w:rPr>
            <w:t>☐</w:t>
          </w:r>
        </w:sdtContent>
      </w:sdt>
      <w:r w:rsidR="009E6A75" w:rsidRPr="00BF3416">
        <w:rPr>
          <w:rFonts w:ascii="Century Gothic" w:hAnsi="Century Gothic" w:cs="Tahoma"/>
        </w:rPr>
        <w:t xml:space="preserve"> </w:t>
      </w:r>
      <w:r w:rsidR="0076225B">
        <w:rPr>
          <w:rFonts w:ascii="Century Gothic" w:hAnsi="Century Gothic" w:cs="Tahoma"/>
        </w:rPr>
        <w:tab/>
      </w:r>
      <w:proofErr w:type="gramStart"/>
      <w:r w:rsidR="009E6A75" w:rsidRPr="00BF3416">
        <w:rPr>
          <w:rFonts w:ascii="Century Gothic" w:hAnsi="Century Gothic" w:cs="Tahoma"/>
        </w:rPr>
        <w:t>d</w:t>
      </w:r>
      <w:r w:rsidR="009E6A75" w:rsidRPr="00BF3416">
        <w:rPr>
          <w:rFonts w:ascii="Century Gothic" w:hAnsi="Century Gothic"/>
        </w:rPr>
        <w:t>i</w:t>
      </w:r>
      <w:proofErr w:type="gramEnd"/>
      <w:r w:rsidR="009E6A75" w:rsidRPr="00BF3416">
        <w:rPr>
          <w:rFonts w:ascii="Century Gothic" w:hAnsi="Century Gothic"/>
        </w:rPr>
        <w:t xml:space="preserve"> impegnarsi alla stipula della convenzione con l’ATS </w:t>
      </w:r>
      <w:r w:rsidR="00CF6300">
        <w:rPr>
          <w:rFonts w:ascii="Century Gothic" w:hAnsi="Century Gothic"/>
        </w:rPr>
        <w:t>della Brianza</w:t>
      </w:r>
      <w:r w:rsidR="009E6A75" w:rsidRPr="00BF3416">
        <w:rPr>
          <w:rFonts w:ascii="Century Gothic" w:hAnsi="Century Gothic"/>
        </w:rPr>
        <w:t xml:space="preserve"> nel cui territorio risiedono gli studenti con disabilità sensoriale beneficiari degli interventi di supporto all’inclusione scolastica</w:t>
      </w:r>
    </w:p>
    <w:p w14:paraId="527C73BD" w14:textId="77777777" w:rsidR="009E6A75" w:rsidRPr="00BF3416" w:rsidRDefault="009E6A75" w:rsidP="009E6A75">
      <w:pPr>
        <w:pStyle w:val="Paragrafoelenco"/>
        <w:spacing w:after="0" w:line="240" w:lineRule="auto"/>
        <w:ind w:left="426" w:hanging="426"/>
        <w:jc w:val="both"/>
        <w:rPr>
          <w:rFonts w:ascii="Century Gothic" w:hAnsi="Century Gothic"/>
        </w:rPr>
      </w:pPr>
    </w:p>
    <w:p w14:paraId="0B710C4E" w14:textId="77777777" w:rsidR="009E6A75" w:rsidRPr="00BF3416" w:rsidRDefault="009E6A75" w:rsidP="009E6A75">
      <w:pPr>
        <w:spacing w:after="0" w:line="240" w:lineRule="auto"/>
        <w:jc w:val="both"/>
        <w:rPr>
          <w:rFonts w:ascii="Century Gothic" w:hAnsi="Century Gothic"/>
        </w:rPr>
      </w:pPr>
      <w:r w:rsidRPr="00BF3416">
        <w:rPr>
          <w:rFonts w:ascii="Century Gothic" w:hAnsi="Century Gothic"/>
        </w:rPr>
        <w:t xml:space="preserve">Il rappresentante legale dell’Ente dichiara di essere in possesso di adeguati requisiti di onorabilità e affidabilità morale, ed in particolare di: </w:t>
      </w:r>
    </w:p>
    <w:p w14:paraId="0AF1BC5E" w14:textId="77777777" w:rsidR="009E6A75" w:rsidRPr="00BF3416" w:rsidRDefault="009E6A75" w:rsidP="009E6A75">
      <w:pPr>
        <w:spacing w:after="0" w:line="240" w:lineRule="auto"/>
        <w:jc w:val="both"/>
        <w:rPr>
          <w:rFonts w:ascii="Century Gothic" w:hAnsi="Century Gothic"/>
        </w:rPr>
      </w:pPr>
    </w:p>
    <w:p w14:paraId="76D4262E" w14:textId="2B645F7E" w:rsidR="009E6A75" w:rsidRPr="00BF3416" w:rsidRDefault="0017108B" w:rsidP="009E6A75">
      <w:pPr>
        <w:spacing w:after="0" w:line="240" w:lineRule="auto"/>
        <w:ind w:left="426" w:hanging="426"/>
        <w:jc w:val="both"/>
        <w:rPr>
          <w:rFonts w:ascii="Century Gothic" w:hAnsi="Century Gothic"/>
        </w:rPr>
      </w:pPr>
      <w:sdt>
        <w:sdtPr>
          <w:rPr>
            <w:rFonts w:ascii="Century Gothic" w:hAnsi="Century Gothic"/>
          </w:rPr>
          <w:id w:val="-1679340221"/>
          <w14:checkbox>
            <w14:checked w14:val="0"/>
            <w14:checkedState w14:val="2612" w14:font="MS Gothic"/>
            <w14:uncheckedState w14:val="2610" w14:font="MS Gothic"/>
          </w14:checkbox>
        </w:sdtPr>
        <w:sdtEndPr/>
        <w:sdtContent>
          <w:r w:rsidR="009E6A75" w:rsidRPr="00BF3416">
            <w:rPr>
              <w:rFonts w:ascii="MS Gothic" w:eastAsia="MS Gothic" w:hAnsi="MS Gothic" w:hint="eastAsia"/>
            </w:rPr>
            <w:t>☐</w:t>
          </w:r>
        </w:sdtContent>
      </w:sdt>
      <w:r w:rsidR="009E6A75" w:rsidRPr="00BF3416">
        <w:rPr>
          <w:rFonts w:ascii="Century Gothic" w:hAnsi="Century Gothic" w:cs="Tahoma"/>
          <w:b/>
        </w:rPr>
        <w:t xml:space="preserve"> </w:t>
      </w:r>
      <w:r w:rsidR="0076225B">
        <w:rPr>
          <w:rFonts w:ascii="Century Gothic" w:hAnsi="Century Gothic" w:cs="Tahoma"/>
          <w:b/>
        </w:rPr>
        <w:tab/>
      </w:r>
      <w:r w:rsidR="0076225B">
        <w:rPr>
          <w:rFonts w:ascii="Century Gothic" w:hAnsi="Century Gothic"/>
        </w:rPr>
        <w:t>a</w:t>
      </w:r>
      <w:r w:rsidR="009E6A75" w:rsidRPr="00BF3416">
        <w:rPr>
          <w:rFonts w:ascii="Century Gothic" w:hAnsi="Century Gothic"/>
        </w:rPr>
        <w:t xml:space="preserve">ssenza di condanna definitiva per reati gravi in danno allo Stato o della comunità che incidono sulla moralità professionale </w:t>
      </w:r>
    </w:p>
    <w:p w14:paraId="43C9B037" w14:textId="44B02CC8" w:rsidR="009E6A75" w:rsidRPr="00BF3416" w:rsidRDefault="0017108B" w:rsidP="009E6A75">
      <w:pPr>
        <w:spacing w:after="0" w:line="240" w:lineRule="auto"/>
        <w:ind w:left="426" w:hanging="426"/>
        <w:jc w:val="both"/>
        <w:rPr>
          <w:rFonts w:ascii="Century Gothic" w:hAnsi="Century Gothic"/>
        </w:rPr>
      </w:pPr>
      <w:sdt>
        <w:sdtPr>
          <w:rPr>
            <w:rFonts w:ascii="Century Gothic" w:hAnsi="Century Gothic"/>
          </w:rPr>
          <w:id w:val="1792399075"/>
          <w14:checkbox>
            <w14:checked w14:val="0"/>
            <w14:checkedState w14:val="2612" w14:font="MS Gothic"/>
            <w14:uncheckedState w14:val="2610" w14:font="MS Gothic"/>
          </w14:checkbox>
        </w:sdtPr>
        <w:sdtEndPr/>
        <w:sdtContent>
          <w:r w:rsidR="009E6A75" w:rsidRPr="00BF3416">
            <w:rPr>
              <w:rFonts w:ascii="MS Gothic" w:eastAsia="MS Gothic" w:hAnsi="MS Gothic" w:hint="eastAsia"/>
            </w:rPr>
            <w:t>☐</w:t>
          </w:r>
        </w:sdtContent>
      </w:sdt>
      <w:r w:rsidR="009E6A75" w:rsidRPr="00BF3416">
        <w:rPr>
          <w:rFonts w:ascii="Century Gothic" w:hAnsi="Century Gothic" w:cs="Tahoma"/>
          <w:b/>
        </w:rPr>
        <w:t xml:space="preserve"> </w:t>
      </w:r>
      <w:r w:rsidR="0076225B">
        <w:rPr>
          <w:rFonts w:ascii="Century Gothic" w:hAnsi="Century Gothic" w:cs="Tahoma"/>
          <w:b/>
        </w:rPr>
        <w:tab/>
      </w:r>
      <w:r w:rsidR="0076225B">
        <w:rPr>
          <w:rFonts w:ascii="Century Gothic" w:hAnsi="Century Gothic"/>
        </w:rPr>
        <w:t>a</w:t>
      </w:r>
      <w:r w:rsidR="009E6A75" w:rsidRPr="00BF3416">
        <w:rPr>
          <w:rFonts w:ascii="Century Gothic" w:hAnsi="Century Gothic"/>
        </w:rPr>
        <w:t xml:space="preserve">ssenza di condanne penali, o procedimenti penali pendenti, per fatti imputabili all’esercizio delle attività oggetto del presente avviso </w:t>
      </w:r>
    </w:p>
    <w:p w14:paraId="2B7A1169" w14:textId="35B2BD7D" w:rsidR="009E6A75" w:rsidRPr="00BF3416" w:rsidRDefault="0017108B" w:rsidP="009E6A75">
      <w:pPr>
        <w:spacing w:after="0" w:line="240" w:lineRule="auto"/>
        <w:ind w:left="426" w:hanging="426"/>
        <w:jc w:val="both"/>
        <w:rPr>
          <w:rFonts w:ascii="Century Gothic" w:hAnsi="Century Gothic"/>
        </w:rPr>
      </w:pPr>
      <w:sdt>
        <w:sdtPr>
          <w:rPr>
            <w:rFonts w:ascii="Century Gothic" w:hAnsi="Century Gothic"/>
          </w:rPr>
          <w:id w:val="472637003"/>
          <w14:checkbox>
            <w14:checked w14:val="0"/>
            <w14:checkedState w14:val="2612" w14:font="MS Gothic"/>
            <w14:uncheckedState w14:val="2610" w14:font="MS Gothic"/>
          </w14:checkbox>
        </w:sdtPr>
        <w:sdtEndPr/>
        <w:sdtContent>
          <w:r w:rsidR="009E6A75" w:rsidRPr="00BF3416">
            <w:rPr>
              <w:rFonts w:ascii="MS Gothic" w:eastAsia="MS Gothic" w:hAnsi="MS Gothic" w:hint="eastAsia"/>
            </w:rPr>
            <w:t>☐</w:t>
          </w:r>
        </w:sdtContent>
      </w:sdt>
      <w:r w:rsidR="009E6A75" w:rsidRPr="00BF3416">
        <w:rPr>
          <w:rFonts w:ascii="Century Gothic" w:hAnsi="Century Gothic" w:cs="Tahoma"/>
          <w:b/>
        </w:rPr>
        <w:t xml:space="preserve"> </w:t>
      </w:r>
      <w:r w:rsidR="0076225B">
        <w:rPr>
          <w:rFonts w:ascii="Century Gothic" w:hAnsi="Century Gothic" w:cs="Tahoma"/>
          <w:b/>
        </w:rPr>
        <w:tab/>
      </w:r>
      <w:r w:rsidR="0076225B">
        <w:rPr>
          <w:rFonts w:ascii="Century Gothic" w:hAnsi="Century Gothic"/>
        </w:rPr>
        <w:t>a</w:t>
      </w:r>
      <w:r w:rsidR="009E6A75" w:rsidRPr="00BF3416">
        <w:rPr>
          <w:rFonts w:ascii="Century Gothic" w:hAnsi="Century Gothic"/>
        </w:rPr>
        <w:t>ssenza dell’applicazione della pena accessoria della interdizione da una professione o da un’arte e interdizione dagli uffici direttivi delle persone giuridiche e delle imprese</w:t>
      </w:r>
    </w:p>
    <w:p w14:paraId="04FAC469" w14:textId="251C2D2B" w:rsidR="009E6A75" w:rsidRPr="00BF3416" w:rsidRDefault="0017108B" w:rsidP="009E6A75">
      <w:pPr>
        <w:spacing w:after="0" w:line="240" w:lineRule="auto"/>
        <w:ind w:left="426" w:hanging="426"/>
        <w:jc w:val="both"/>
        <w:rPr>
          <w:rFonts w:ascii="Century Gothic" w:hAnsi="Century Gothic"/>
        </w:rPr>
      </w:pPr>
      <w:sdt>
        <w:sdtPr>
          <w:rPr>
            <w:rFonts w:ascii="Century Gothic" w:hAnsi="Century Gothic"/>
          </w:rPr>
          <w:id w:val="1087734843"/>
          <w14:checkbox>
            <w14:checked w14:val="0"/>
            <w14:checkedState w14:val="2612" w14:font="MS Gothic"/>
            <w14:uncheckedState w14:val="2610" w14:font="MS Gothic"/>
          </w14:checkbox>
        </w:sdtPr>
        <w:sdtEndPr/>
        <w:sdtContent>
          <w:r w:rsidR="009E6A75" w:rsidRPr="00BF3416">
            <w:rPr>
              <w:rFonts w:ascii="MS Gothic" w:eastAsia="MS Gothic" w:hAnsi="MS Gothic" w:hint="eastAsia"/>
            </w:rPr>
            <w:t>☐</w:t>
          </w:r>
        </w:sdtContent>
      </w:sdt>
      <w:r w:rsidR="009E6A75" w:rsidRPr="00BF3416">
        <w:rPr>
          <w:rFonts w:ascii="Century Gothic" w:hAnsi="Century Gothic" w:cs="Tahoma"/>
          <w:b/>
        </w:rPr>
        <w:t xml:space="preserve"> </w:t>
      </w:r>
      <w:r w:rsidR="0076225B">
        <w:rPr>
          <w:rFonts w:ascii="Century Gothic" w:hAnsi="Century Gothic" w:cs="Tahoma"/>
          <w:b/>
        </w:rPr>
        <w:tab/>
      </w:r>
      <w:r w:rsidR="0076225B">
        <w:rPr>
          <w:rFonts w:ascii="Century Gothic" w:hAnsi="Century Gothic"/>
        </w:rPr>
        <w:t>a</w:t>
      </w:r>
      <w:r w:rsidR="009E6A75" w:rsidRPr="00BF3416">
        <w:rPr>
          <w:rFonts w:ascii="Century Gothic" w:hAnsi="Century Gothic"/>
        </w:rPr>
        <w:t>ssenza di procedimenti per l’applicazione di una misura di prevenzione</w:t>
      </w:r>
    </w:p>
    <w:p w14:paraId="234DACC3" w14:textId="44FD8C68" w:rsidR="009E6A75" w:rsidRPr="00BF3416" w:rsidRDefault="0017108B" w:rsidP="009E6A75">
      <w:pPr>
        <w:spacing w:after="0" w:line="240" w:lineRule="auto"/>
        <w:ind w:left="426" w:hanging="426"/>
        <w:jc w:val="both"/>
        <w:rPr>
          <w:rFonts w:ascii="Century Gothic" w:hAnsi="Century Gothic"/>
        </w:rPr>
      </w:pPr>
      <w:sdt>
        <w:sdtPr>
          <w:rPr>
            <w:rFonts w:ascii="Century Gothic" w:hAnsi="Century Gothic"/>
          </w:rPr>
          <w:id w:val="381527581"/>
          <w14:checkbox>
            <w14:checked w14:val="0"/>
            <w14:checkedState w14:val="2612" w14:font="MS Gothic"/>
            <w14:uncheckedState w14:val="2610" w14:font="MS Gothic"/>
          </w14:checkbox>
        </w:sdtPr>
        <w:sdtEndPr/>
        <w:sdtContent>
          <w:r w:rsidR="009E6A75" w:rsidRPr="00BF3416">
            <w:rPr>
              <w:rFonts w:ascii="MS Gothic" w:eastAsia="MS Gothic" w:hAnsi="MS Gothic" w:hint="eastAsia"/>
            </w:rPr>
            <w:t>☐</w:t>
          </w:r>
        </w:sdtContent>
      </w:sdt>
      <w:r w:rsidR="009E6A75" w:rsidRPr="00BF3416">
        <w:rPr>
          <w:rFonts w:ascii="Century Gothic" w:hAnsi="Century Gothic" w:cs="Tahoma"/>
          <w:b/>
        </w:rPr>
        <w:t xml:space="preserve"> </w:t>
      </w:r>
      <w:r w:rsidR="0076225B">
        <w:rPr>
          <w:rFonts w:ascii="Century Gothic" w:hAnsi="Century Gothic" w:cs="Tahoma"/>
          <w:b/>
        </w:rPr>
        <w:tab/>
      </w:r>
      <w:r w:rsidR="0076225B">
        <w:rPr>
          <w:rFonts w:ascii="Century Gothic" w:hAnsi="Century Gothic"/>
        </w:rPr>
        <w:t>n</w:t>
      </w:r>
      <w:r w:rsidR="009E6A75" w:rsidRPr="00BF3416">
        <w:rPr>
          <w:rFonts w:ascii="Century Gothic" w:hAnsi="Century Gothic"/>
        </w:rPr>
        <w:t>on trovarsi in stato di fallimento, di liquidazione coatta, di concordato preventivo nei cui riguardi sia in corso un procedimento per la dichiarazione di una di tali situazioni</w:t>
      </w:r>
    </w:p>
    <w:p w14:paraId="75E98CA7" w14:textId="4E005E0D" w:rsidR="009E6A75" w:rsidRPr="00BF3416" w:rsidRDefault="0017108B" w:rsidP="009E6A75">
      <w:pPr>
        <w:spacing w:after="0" w:line="240" w:lineRule="auto"/>
        <w:ind w:left="426" w:hanging="426"/>
        <w:jc w:val="both"/>
        <w:rPr>
          <w:rFonts w:ascii="Century Gothic" w:hAnsi="Century Gothic"/>
        </w:rPr>
      </w:pPr>
      <w:sdt>
        <w:sdtPr>
          <w:rPr>
            <w:rFonts w:ascii="Century Gothic" w:hAnsi="Century Gothic"/>
          </w:rPr>
          <w:id w:val="283621522"/>
          <w14:checkbox>
            <w14:checked w14:val="0"/>
            <w14:checkedState w14:val="2612" w14:font="MS Gothic"/>
            <w14:uncheckedState w14:val="2610" w14:font="MS Gothic"/>
          </w14:checkbox>
        </w:sdtPr>
        <w:sdtEndPr/>
        <w:sdtContent>
          <w:r w:rsidR="009E6A75" w:rsidRPr="00BF3416">
            <w:rPr>
              <w:rFonts w:ascii="MS Gothic" w:eastAsia="MS Gothic" w:hAnsi="MS Gothic" w:hint="eastAsia"/>
            </w:rPr>
            <w:t>☐</w:t>
          </w:r>
        </w:sdtContent>
      </w:sdt>
      <w:r w:rsidR="009E6A75" w:rsidRPr="00BF3416">
        <w:rPr>
          <w:rFonts w:ascii="Century Gothic" w:hAnsi="Century Gothic" w:cs="Tahoma"/>
          <w:b/>
        </w:rPr>
        <w:t xml:space="preserve"> </w:t>
      </w:r>
      <w:r w:rsidR="0076225B">
        <w:rPr>
          <w:rFonts w:ascii="Century Gothic" w:hAnsi="Century Gothic" w:cs="Tahoma"/>
          <w:b/>
        </w:rPr>
        <w:tab/>
      </w:r>
      <w:r w:rsidR="0076225B">
        <w:rPr>
          <w:rFonts w:ascii="Century Gothic" w:hAnsi="Century Gothic" w:cs="Tahoma"/>
        </w:rPr>
        <w:t>n</w:t>
      </w:r>
      <w:r w:rsidR="009E6A75" w:rsidRPr="00BF3416">
        <w:rPr>
          <w:rFonts w:ascii="Century Gothic" w:hAnsi="Century Gothic"/>
        </w:rPr>
        <w:t>on sussistenza di procedimenti o provvedimenti ai sensi delle Leggi 646/1982 e 936/1982 e successive modifiche e integrazioni, recanti disposizioni in materia di lotta alla delinquenza mafiosa</w:t>
      </w:r>
    </w:p>
    <w:p w14:paraId="1BC5DE61" w14:textId="1A70C5BD" w:rsidR="009E6A75" w:rsidRDefault="009E6A75" w:rsidP="009E6A75">
      <w:pPr>
        <w:spacing w:after="0" w:line="240" w:lineRule="auto"/>
        <w:jc w:val="both"/>
        <w:rPr>
          <w:rFonts w:ascii="Century Gothic" w:hAnsi="Century Gothic"/>
        </w:rPr>
      </w:pPr>
    </w:p>
    <w:p w14:paraId="10F0DE85" w14:textId="77777777" w:rsidR="009E6A75" w:rsidRPr="00BF3416" w:rsidRDefault="009E6A75" w:rsidP="009E6A75">
      <w:pPr>
        <w:spacing w:after="0" w:line="240" w:lineRule="auto"/>
        <w:jc w:val="both"/>
        <w:rPr>
          <w:rFonts w:ascii="Century Gothic" w:hAnsi="Century Gothic"/>
        </w:rPr>
      </w:pPr>
      <w:bookmarkStart w:id="2" w:name="_GoBack"/>
      <w:bookmarkEnd w:id="2"/>
    </w:p>
    <w:p w14:paraId="22FFC67A" w14:textId="77777777" w:rsidR="00941E14" w:rsidRPr="00BF3416" w:rsidRDefault="00941E14" w:rsidP="00941E14">
      <w:pPr>
        <w:spacing w:after="0" w:line="240" w:lineRule="auto"/>
        <w:jc w:val="center"/>
        <w:rPr>
          <w:rFonts w:ascii="Century Gothic" w:hAnsi="Century Gothic"/>
          <w:b/>
        </w:rPr>
      </w:pPr>
      <w:r w:rsidRPr="00BF3416">
        <w:rPr>
          <w:rFonts w:ascii="Century Gothic" w:hAnsi="Century Gothic"/>
          <w:b/>
        </w:rPr>
        <w:t>CHIEDE</w:t>
      </w:r>
    </w:p>
    <w:p w14:paraId="496DF9D5" w14:textId="77777777" w:rsidR="00941E14" w:rsidRPr="00BF3416" w:rsidRDefault="00941E14" w:rsidP="00941E14">
      <w:pPr>
        <w:spacing w:after="0" w:line="240" w:lineRule="auto"/>
        <w:jc w:val="both"/>
        <w:rPr>
          <w:rFonts w:ascii="Century Gothic" w:hAnsi="Century Gothic"/>
        </w:rPr>
      </w:pPr>
      <w:r w:rsidRPr="00BF3416">
        <w:rPr>
          <w:rFonts w:ascii="Century Gothic" w:hAnsi="Century Gothic"/>
        </w:rPr>
        <w:t xml:space="preserve"> </w:t>
      </w:r>
    </w:p>
    <w:p w14:paraId="1B162D1C" w14:textId="77777777" w:rsidR="00941E14" w:rsidRPr="00BF3416" w:rsidRDefault="0017108B" w:rsidP="00941E14">
      <w:pPr>
        <w:spacing w:after="0" w:line="240" w:lineRule="auto"/>
        <w:ind w:left="426" w:hanging="426"/>
        <w:jc w:val="both"/>
        <w:rPr>
          <w:rFonts w:ascii="Century Gothic" w:hAnsi="Century Gothic"/>
        </w:rPr>
      </w:pPr>
      <w:sdt>
        <w:sdtPr>
          <w:rPr>
            <w:rFonts w:ascii="Century Gothic" w:hAnsi="Century Gothic"/>
          </w:rPr>
          <w:id w:val="511117746"/>
        </w:sdtPr>
        <w:sdtEndPr/>
        <w:sdtContent>
          <w:r w:rsidR="00941E14" w:rsidRPr="00BF3416">
            <w:rPr>
              <w:rFonts w:ascii="MS Gothic" w:eastAsia="MS Gothic" w:hAnsi="MS Gothic" w:hint="eastAsia"/>
            </w:rPr>
            <w:t>☐</w:t>
          </w:r>
        </w:sdtContent>
      </w:sdt>
      <w:r w:rsidR="00941E14" w:rsidRPr="00BF3416">
        <w:rPr>
          <w:rFonts w:ascii="Century Gothic" w:hAnsi="Century Gothic"/>
        </w:rPr>
        <w:t xml:space="preserve"> </w:t>
      </w:r>
      <w:r w:rsidR="00941E14">
        <w:rPr>
          <w:rFonts w:ascii="Century Gothic" w:hAnsi="Century Gothic"/>
        </w:rPr>
        <w:tab/>
      </w:r>
      <w:proofErr w:type="gramStart"/>
      <w:r w:rsidR="00941E14">
        <w:rPr>
          <w:rFonts w:ascii="Century Gothic" w:hAnsi="Century Gothic"/>
        </w:rPr>
        <w:t>d</w:t>
      </w:r>
      <w:r w:rsidR="00941E14" w:rsidRPr="00BF3416">
        <w:rPr>
          <w:rFonts w:ascii="Century Gothic" w:hAnsi="Century Gothic"/>
        </w:rPr>
        <w:t>i</w:t>
      </w:r>
      <w:proofErr w:type="gramEnd"/>
      <w:r w:rsidR="00941E14" w:rsidRPr="00BF3416">
        <w:rPr>
          <w:rFonts w:ascii="Century Gothic" w:hAnsi="Century Gothic"/>
        </w:rPr>
        <w:t xml:space="preserve"> essere ammesso alla sezione A (disabilità uditiva) garantendo la </w:t>
      </w:r>
      <w:r w:rsidR="00941E14" w:rsidRPr="0067622A">
        <w:rPr>
          <w:rFonts w:ascii="Century Gothic" w:hAnsi="Century Gothic"/>
          <w:b/>
          <w:u w:val="single"/>
        </w:rPr>
        <w:t>completa copertura</w:t>
      </w:r>
      <w:r w:rsidR="00941E14" w:rsidRPr="0067622A">
        <w:rPr>
          <w:rFonts w:ascii="Century Gothic" w:hAnsi="Century Gothic"/>
          <w:b/>
        </w:rPr>
        <w:t xml:space="preserve"> del territorio dell’ATS</w:t>
      </w:r>
      <w:r w:rsidR="00941E14" w:rsidRPr="00BF3416">
        <w:rPr>
          <w:rFonts w:ascii="Century Gothic" w:hAnsi="Century Gothic"/>
        </w:rPr>
        <w:t xml:space="preserve"> </w:t>
      </w:r>
      <w:r w:rsidR="00941E14" w:rsidRPr="0028773F">
        <w:rPr>
          <w:rFonts w:ascii="Century Gothic" w:hAnsi="Century Gothic"/>
          <w:b/>
        </w:rPr>
        <w:t>Brianza</w:t>
      </w:r>
    </w:p>
    <w:p w14:paraId="3CCD3EA6" w14:textId="77777777" w:rsidR="00941E14" w:rsidRPr="00BF3416" w:rsidRDefault="00941E14" w:rsidP="00941E14">
      <w:pPr>
        <w:spacing w:after="0" w:line="240" w:lineRule="auto"/>
        <w:ind w:left="426" w:hanging="426"/>
        <w:jc w:val="both"/>
        <w:rPr>
          <w:rFonts w:ascii="Century Gothic" w:hAnsi="Century Gothic"/>
        </w:rPr>
      </w:pPr>
      <w:r w:rsidRPr="00BF3416">
        <w:rPr>
          <w:rFonts w:ascii="Century Gothic" w:hAnsi="Century Gothic"/>
        </w:rPr>
        <w:t xml:space="preserve"> </w:t>
      </w:r>
    </w:p>
    <w:p w14:paraId="28E937FA" w14:textId="77777777" w:rsidR="00941E14" w:rsidRPr="0067622A" w:rsidRDefault="0017108B" w:rsidP="00941E14">
      <w:pPr>
        <w:spacing w:after="0" w:line="240" w:lineRule="auto"/>
        <w:ind w:left="426" w:hanging="426"/>
        <w:jc w:val="both"/>
        <w:rPr>
          <w:rFonts w:ascii="Century Gothic" w:hAnsi="Century Gothic"/>
          <w:b/>
        </w:rPr>
      </w:pPr>
      <w:sdt>
        <w:sdtPr>
          <w:rPr>
            <w:rFonts w:ascii="Century Gothic" w:hAnsi="Century Gothic"/>
          </w:rPr>
          <w:id w:val="1276141713"/>
        </w:sdtPr>
        <w:sdtEndPr/>
        <w:sdtContent>
          <w:r w:rsidR="00941E14" w:rsidRPr="00BF3416">
            <w:rPr>
              <w:rFonts w:ascii="MS Gothic" w:eastAsia="MS Gothic" w:hAnsi="MS Gothic" w:hint="eastAsia"/>
            </w:rPr>
            <w:t>☐</w:t>
          </w:r>
        </w:sdtContent>
      </w:sdt>
      <w:r w:rsidR="00941E14" w:rsidRPr="00BF3416">
        <w:rPr>
          <w:rFonts w:ascii="Century Gothic" w:hAnsi="Century Gothic"/>
        </w:rPr>
        <w:t xml:space="preserve"> </w:t>
      </w:r>
      <w:r w:rsidR="00941E14">
        <w:rPr>
          <w:rFonts w:ascii="Century Gothic" w:hAnsi="Century Gothic"/>
        </w:rPr>
        <w:tab/>
      </w:r>
      <w:proofErr w:type="gramStart"/>
      <w:r w:rsidR="00941E14">
        <w:rPr>
          <w:rFonts w:ascii="Century Gothic" w:hAnsi="Century Gothic"/>
        </w:rPr>
        <w:t>d</w:t>
      </w:r>
      <w:r w:rsidR="00941E14" w:rsidRPr="00BF3416">
        <w:rPr>
          <w:rFonts w:ascii="Century Gothic" w:hAnsi="Century Gothic"/>
        </w:rPr>
        <w:t>i</w:t>
      </w:r>
      <w:proofErr w:type="gramEnd"/>
      <w:r w:rsidR="00941E14" w:rsidRPr="00BF3416">
        <w:rPr>
          <w:rFonts w:ascii="Century Gothic" w:hAnsi="Century Gothic"/>
        </w:rPr>
        <w:t xml:space="preserve"> essere ammesso alla sezione B (disabilità visiva) garantendo la </w:t>
      </w:r>
      <w:r w:rsidR="00941E14" w:rsidRPr="0067622A">
        <w:rPr>
          <w:rFonts w:ascii="Century Gothic" w:hAnsi="Century Gothic"/>
          <w:b/>
          <w:u w:val="single"/>
        </w:rPr>
        <w:t>completa copertura</w:t>
      </w:r>
      <w:r w:rsidR="00941E14" w:rsidRPr="0067622A">
        <w:rPr>
          <w:rFonts w:ascii="Century Gothic" w:hAnsi="Century Gothic"/>
          <w:b/>
        </w:rPr>
        <w:t xml:space="preserve"> del territorio dell’ATS </w:t>
      </w:r>
      <w:r w:rsidR="00941E14" w:rsidRPr="0028773F">
        <w:rPr>
          <w:rFonts w:ascii="Century Gothic" w:hAnsi="Century Gothic"/>
          <w:b/>
        </w:rPr>
        <w:t>Brianza</w:t>
      </w:r>
    </w:p>
    <w:p w14:paraId="16154B36" w14:textId="77777777" w:rsidR="00941E14" w:rsidRPr="00BF3416" w:rsidRDefault="00941E14" w:rsidP="00941E14">
      <w:pPr>
        <w:spacing w:after="0" w:line="240" w:lineRule="auto"/>
        <w:ind w:left="426" w:hanging="426"/>
        <w:jc w:val="both"/>
        <w:rPr>
          <w:rFonts w:ascii="Century Gothic" w:hAnsi="Century Gothic"/>
        </w:rPr>
      </w:pPr>
      <w:r w:rsidRPr="00BF3416">
        <w:rPr>
          <w:rFonts w:ascii="Century Gothic" w:hAnsi="Century Gothic"/>
        </w:rPr>
        <w:t xml:space="preserve"> </w:t>
      </w:r>
    </w:p>
    <w:p w14:paraId="49F324D8" w14:textId="77777777" w:rsidR="00941E14" w:rsidRDefault="0017108B" w:rsidP="00941E14">
      <w:pPr>
        <w:spacing w:after="0" w:line="240" w:lineRule="auto"/>
        <w:ind w:left="426" w:hanging="426"/>
        <w:jc w:val="both"/>
        <w:rPr>
          <w:rFonts w:ascii="Century Gothic" w:hAnsi="Century Gothic"/>
        </w:rPr>
      </w:pPr>
      <w:sdt>
        <w:sdtPr>
          <w:rPr>
            <w:rFonts w:ascii="Century Gothic" w:hAnsi="Century Gothic"/>
          </w:rPr>
          <w:id w:val="-21173618"/>
        </w:sdtPr>
        <w:sdtEndPr/>
        <w:sdtContent>
          <w:r w:rsidR="00941E14" w:rsidRPr="00BF3416">
            <w:rPr>
              <w:rFonts w:ascii="MS Gothic" w:eastAsia="MS Gothic" w:hAnsi="MS Gothic" w:hint="eastAsia"/>
            </w:rPr>
            <w:t>☐</w:t>
          </w:r>
        </w:sdtContent>
      </w:sdt>
      <w:r w:rsidR="00941E14" w:rsidRPr="00BF3416">
        <w:rPr>
          <w:rFonts w:ascii="Century Gothic" w:hAnsi="Century Gothic"/>
        </w:rPr>
        <w:t xml:space="preserve"> </w:t>
      </w:r>
      <w:r w:rsidR="00941E14">
        <w:rPr>
          <w:rFonts w:ascii="Century Gothic" w:hAnsi="Century Gothic"/>
        </w:rPr>
        <w:tab/>
      </w:r>
      <w:proofErr w:type="gramStart"/>
      <w:r w:rsidR="00941E14">
        <w:rPr>
          <w:rFonts w:ascii="Century Gothic" w:hAnsi="Century Gothic"/>
        </w:rPr>
        <w:t>d</w:t>
      </w:r>
      <w:r w:rsidR="00941E14" w:rsidRPr="00BF3416">
        <w:rPr>
          <w:rFonts w:ascii="Century Gothic" w:hAnsi="Century Gothic"/>
        </w:rPr>
        <w:t>i</w:t>
      </w:r>
      <w:proofErr w:type="gramEnd"/>
      <w:r w:rsidR="00941E14" w:rsidRPr="00BF3416">
        <w:rPr>
          <w:rFonts w:ascii="Century Gothic" w:hAnsi="Century Gothic"/>
        </w:rPr>
        <w:t xml:space="preserve"> essere ammesso alla sezione A (disabilità uditiva) garantendo la </w:t>
      </w:r>
      <w:r w:rsidR="00941E14" w:rsidRPr="0067622A">
        <w:rPr>
          <w:rFonts w:ascii="Century Gothic" w:hAnsi="Century Gothic"/>
          <w:b/>
          <w:u w:val="single"/>
        </w:rPr>
        <w:t>parziale copertura</w:t>
      </w:r>
      <w:r w:rsidR="00941E14" w:rsidRPr="0067622A">
        <w:rPr>
          <w:rFonts w:ascii="Century Gothic" w:hAnsi="Century Gothic"/>
          <w:b/>
        </w:rPr>
        <w:t xml:space="preserve"> del territorio dell’ATS </w:t>
      </w:r>
      <w:r w:rsidR="00941E14" w:rsidRPr="0028773F">
        <w:rPr>
          <w:rFonts w:ascii="Century Gothic" w:hAnsi="Century Gothic"/>
          <w:b/>
        </w:rPr>
        <w:t>Brianza</w:t>
      </w:r>
    </w:p>
    <w:p w14:paraId="0FD93E39" w14:textId="77777777" w:rsidR="00941E14" w:rsidRDefault="00941E14" w:rsidP="00941E14">
      <w:pPr>
        <w:spacing w:after="0" w:line="240" w:lineRule="auto"/>
        <w:ind w:left="426" w:hanging="426"/>
        <w:jc w:val="both"/>
        <w:rPr>
          <w:rFonts w:ascii="Century Gothic" w:hAnsi="Century Gothic"/>
        </w:rPr>
      </w:pPr>
    </w:p>
    <w:tbl>
      <w:tblPr>
        <w:tblStyle w:val="Grigliatabel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07"/>
      </w:tblGrid>
      <w:tr w:rsidR="00941E14" w14:paraId="161B8B07" w14:textId="77777777" w:rsidTr="00241B0F">
        <w:tc>
          <w:tcPr>
            <w:tcW w:w="4207" w:type="dxa"/>
          </w:tcPr>
          <w:p w14:paraId="1C34DCB0" w14:textId="77777777" w:rsidR="00941E14" w:rsidRPr="00111F5E" w:rsidRDefault="00941E14" w:rsidP="00241B0F">
            <w:pPr>
              <w:pStyle w:val="Corpotesto"/>
              <w:tabs>
                <w:tab w:val="left" w:pos="1182"/>
                <w:tab w:val="left" w:pos="5161"/>
              </w:tabs>
              <w:spacing w:before="62"/>
              <w:ind w:left="426" w:right="-33"/>
              <w:jc w:val="both"/>
              <w:rPr>
                <w:b/>
                <w:lang w:val="it-IT"/>
              </w:rPr>
            </w:pPr>
            <w:r w:rsidRPr="00111F5E">
              <w:rPr>
                <w:b/>
                <w:lang w:val="it-IT"/>
              </w:rPr>
              <w:t>Provincia di Lecco</w:t>
            </w:r>
          </w:p>
        </w:tc>
        <w:tc>
          <w:tcPr>
            <w:tcW w:w="4207" w:type="dxa"/>
          </w:tcPr>
          <w:p w14:paraId="33030675" w14:textId="77777777" w:rsidR="00941E14" w:rsidRPr="00111F5E" w:rsidRDefault="00941E14" w:rsidP="00241B0F">
            <w:pPr>
              <w:pStyle w:val="Corpotesto"/>
              <w:tabs>
                <w:tab w:val="left" w:pos="1182"/>
                <w:tab w:val="left" w:pos="5161"/>
              </w:tabs>
              <w:spacing w:before="62"/>
              <w:ind w:left="426" w:right="-33"/>
              <w:jc w:val="both"/>
              <w:rPr>
                <w:b/>
                <w:lang w:val="it-IT"/>
              </w:rPr>
            </w:pPr>
            <w:r w:rsidRPr="00111F5E">
              <w:rPr>
                <w:b/>
                <w:lang w:val="it-IT"/>
              </w:rPr>
              <w:t xml:space="preserve">Provincia di Monza </w:t>
            </w:r>
          </w:p>
        </w:tc>
      </w:tr>
      <w:tr w:rsidR="00941E14" w14:paraId="7BD98EEB" w14:textId="77777777" w:rsidTr="00241B0F">
        <w:tc>
          <w:tcPr>
            <w:tcW w:w="4207" w:type="dxa"/>
          </w:tcPr>
          <w:p w14:paraId="39B13AD3" w14:textId="77777777" w:rsidR="00941E14" w:rsidRDefault="00941E14" w:rsidP="00241B0F">
            <w:pPr>
              <w:pStyle w:val="Corpotesto"/>
              <w:tabs>
                <w:tab w:val="left" w:pos="1182"/>
                <w:tab w:val="left" w:pos="5161"/>
              </w:tabs>
              <w:spacing w:before="62"/>
              <w:ind w:left="426" w:right="-33"/>
              <w:jc w:val="both"/>
              <w:rPr>
                <w:lang w:val="it-IT"/>
              </w:rPr>
            </w:pPr>
            <w:r w:rsidRPr="0066167D">
              <w:rPr>
                <w:spacing w:val="1"/>
                <w:lang w:val="it-IT"/>
              </w:rPr>
              <w:t>□</w:t>
            </w:r>
            <w:r>
              <w:rPr>
                <w:spacing w:val="1"/>
                <w:lang w:val="it-IT"/>
              </w:rPr>
              <w:t xml:space="preserve"> </w:t>
            </w:r>
            <w:r>
              <w:rPr>
                <w:lang w:val="it-IT"/>
              </w:rPr>
              <w:t>Ambito di Bellano</w:t>
            </w:r>
          </w:p>
        </w:tc>
        <w:tc>
          <w:tcPr>
            <w:tcW w:w="4207" w:type="dxa"/>
          </w:tcPr>
          <w:p w14:paraId="5F2A7BBB" w14:textId="77777777" w:rsidR="00941E14" w:rsidRDefault="00941E14" w:rsidP="00241B0F">
            <w:pPr>
              <w:pStyle w:val="Corpotesto"/>
              <w:tabs>
                <w:tab w:val="left" w:pos="1182"/>
                <w:tab w:val="left" w:pos="5161"/>
              </w:tabs>
              <w:spacing w:before="62"/>
              <w:ind w:left="426" w:right="-33"/>
              <w:jc w:val="both"/>
              <w:rPr>
                <w:lang w:val="it-IT"/>
              </w:rPr>
            </w:pPr>
            <w:r w:rsidRPr="0066167D">
              <w:rPr>
                <w:spacing w:val="1"/>
                <w:lang w:val="it-IT"/>
              </w:rPr>
              <w:t>□</w:t>
            </w:r>
            <w:r>
              <w:rPr>
                <w:spacing w:val="1"/>
                <w:lang w:val="it-IT"/>
              </w:rPr>
              <w:t xml:space="preserve"> </w:t>
            </w:r>
            <w:r>
              <w:rPr>
                <w:lang w:val="it-IT"/>
              </w:rPr>
              <w:t>Ambito di Carate</w:t>
            </w:r>
          </w:p>
        </w:tc>
      </w:tr>
      <w:tr w:rsidR="00941E14" w14:paraId="34C255E0" w14:textId="77777777" w:rsidTr="00241B0F">
        <w:tc>
          <w:tcPr>
            <w:tcW w:w="4207" w:type="dxa"/>
          </w:tcPr>
          <w:p w14:paraId="644CD357" w14:textId="77777777" w:rsidR="00941E14" w:rsidRDefault="00941E14" w:rsidP="00241B0F">
            <w:pPr>
              <w:pStyle w:val="Corpotesto"/>
              <w:tabs>
                <w:tab w:val="left" w:pos="1182"/>
                <w:tab w:val="left" w:pos="5161"/>
              </w:tabs>
              <w:spacing w:before="62"/>
              <w:ind w:left="426" w:right="-33"/>
              <w:jc w:val="both"/>
              <w:rPr>
                <w:lang w:val="it-IT"/>
              </w:rPr>
            </w:pPr>
            <w:r w:rsidRPr="0066167D">
              <w:rPr>
                <w:spacing w:val="1"/>
                <w:lang w:val="it-IT"/>
              </w:rPr>
              <w:t>□</w:t>
            </w:r>
            <w:r>
              <w:rPr>
                <w:spacing w:val="1"/>
                <w:lang w:val="it-IT"/>
              </w:rPr>
              <w:t xml:space="preserve"> </w:t>
            </w:r>
            <w:r>
              <w:rPr>
                <w:lang w:val="it-IT"/>
              </w:rPr>
              <w:t>Ambito di Lecco</w:t>
            </w:r>
          </w:p>
        </w:tc>
        <w:tc>
          <w:tcPr>
            <w:tcW w:w="4207" w:type="dxa"/>
          </w:tcPr>
          <w:p w14:paraId="7254A81D" w14:textId="77777777" w:rsidR="00941E14" w:rsidRDefault="00941E14" w:rsidP="00241B0F">
            <w:pPr>
              <w:pStyle w:val="Corpotesto"/>
              <w:tabs>
                <w:tab w:val="left" w:pos="1182"/>
                <w:tab w:val="left" w:pos="5161"/>
              </w:tabs>
              <w:spacing w:before="62"/>
              <w:ind w:left="426" w:right="-33"/>
              <w:jc w:val="both"/>
              <w:rPr>
                <w:lang w:val="it-IT"/>
              </w:rPr>
            </w:pPr>
            <w:r w:rsidRPr="0066167D">
              <w:rPr>
                <w:spacing w:val="1"/>
                <w:lang w:val="it-IT"/>
              </w:rPr>
              <w:t>□</w:t>
            </w:r>
            <w:r>
              <w:rPr>
                <w:spacing w:val="1"/>
                <w:lang w:val="it-IT"/>
              </w:rPr>
              <w:t xml:space="preserve"> </w:t>
            </w:r>
            <w:r>
              <w:rPr>
                <w:lang w:val="it-IT"/>
              </w:rPr>
              <w:t>Ambito di Desio</w:t>
            </w:r>
          </w:p>
        </w:tc>
      </w:tr>
      <w:tr w:rsidR="00941E14" w14:paraId="4FA72DAC" w14:textId="77777777" w:rsidTr="00241B0F">
        <w:tc>
          <w:tcPr>
            <w:tcW w:w="4207" w:type="dxa"/>
          </w:tcPr>
          <w:p w14:paraId="1E65373D" w14:textId="77777777" w:rsidR="00941E14" w:rsidRDefault="00941E14" w:rsidP="00241B0F">
            <w:pPr>
              <w:pStyle w:val="Corpotesto"/>
              <w:tabs>
                <w:tab w:val="left" w:pos="1182"/>
                <w:tab w:val="left" w:pos="5161"/>
              </w:tabs>
              <w:spacing w:before="62"/>
              <w:ind w:left="426" w:right="-33"/>
              <w:jc w:val="both"/>
              <w:rPr>
                <w:lang w:val="it-IT"/>
              </w:rPr>
            </w:pPr>
            <w:r w:rsidRPr="0066167D">
              <w:rPr>
                <w:spacing w:val="1"/>
                <w:lang w:val="it-IT"/>
              </w:rPr>
              <w:t>□</w:t>
            </w:r>
            <w:r>
              <w:rPr>
                <w:spacing w:val="1"/>
                <w:lang w:val="it-IT"/>
              </w:rPr>
              <w:t xml:space="preserve"> </w:t>
            </w:r>
            <w:r>
              <w:rPr>
                <w:lang w:val="it-IT"/>
              </w:rPr>
              <w:t>Ambito di Merate</w:t>
            </w:r>
          </w:p>
        </w:tc>
        <w:tc>
          <w:tcPr>
            <w:tcW w:w="4207" w:type="dxa"/>
          </w:tcPr>
          <w:p w14:paraId="2C04CFDD" w14:textId="77777777" w:rsidR="00941E14" w:rsidRDefault="00941E14" w:rsidP="00241B0F">
            <w:pPr>
              <w:pStyle w:val="Corpotesto"/>
              <w:tabs>
                <w:tab w:val="left" w:pos="1182"/>
                <w:tab w:val="left" w:pos="5161"/>
              </w:tabs>
              <w:spacing w:before="62"/>
              <w:ind w:left="426" w:right="-33"/>
              <w:jc w:val="both"/>
              <w:rPr>
                <w:lang w:val="it-IT"/>
              </w:rPr>
            </w:pPr>
            <w:r w:rsidRPr="0066167D">
              <w:rPr>
                <w:spacing w:val="1"/>
                <w:lang w:val="it-IT"/>
              </w:rPr>
              <w:t>□</w:t>
            </w:r>
            <w:r>
              <w:rPr>
                <w:spacing w:val="1"/>
                <w:lang w:val="it-IT"/>
              </w:rPr>
              <w:t xml:space="preserve"> </w:t>
            </w:r>
            <w:r>
              <w:rPr>
                <w:lang w:val="it-IT"/>
              </w:rPr>
              <w:t>Ambito di Monza</w:t>
            </w:r>
          </w:p>
        </w:tc>
      </w:tr>
      <w:tr w:rsidR="00941E14" w14:paraId="79A4BA1E" w14:textId="77777777" w:rsidTr="00241B0F">
        <w:tc>
          <w:tcPr>
            <w:tcW w:w="4207" w:type="dxa"/>
          </w:tcPr>
          <w:p w14:paraId="5B8FF7E6" w14:textId="77777777" w:rsidR="00941E14" w:rsidRDefault="00941E14" w:rsidP="00241B0F">
            <w:pPr>
              <w:pStyle w:val="Corpotesto"/>
              <w:tabs>
                <w:tab w:val="left" w:pos="1182"/>
                <w:tab w:val="left" w:pos="5161"/>
              </w:tabs>
              <w:spacing w:before="62"/>
              <w:ind w:left="426" w:right="-33"/>
              <w:jc w:val="both"/>
              <w:rPr>
                <w:lang w:val="it-IT"/>
              </w:rPr>
            </w:pPr>
          </w:p>
        </w:tc>
        <w:tc>
          <w:tcPr>
            <w:tcW w:w="4207" w:type="dxa"/>
          </w:tcPr>
          <w:p w14:paraId="3D261948" w14:textId="77777777" w:rsidR="00941E14" w:rsidRDefault="00941E14" w:rsidP="00241B0F">
            <w:pPr>
              <w:pStyle w:val="Corpotesto"/>
              <w:tabs>
                <w:tab w:val="left" w:pos="1182"/>
                <w:tab w:val="left" w:pos="5161"/>
              </w:tabs>
              <w:spacing w:before="62"/>
              <w:ind w:left="426" w:right="-33"/>
              <w:jc w:val="both"/>
              <w:rPr>
                <w:lang w:val="it-IT"/>
              </w:rPr>
            </w:pPr>
            <w:r w:rsidRPr="0066167D">
              <w:rPr>
                <w:spacing w:val="1"/>
                <w:lang w:val="it-IT"/>
              </w:rPr>
              <w:t>□</w:t>
            </w:r>
            <w:r>
              <w:rPr>
                <w:spacing w:val="1"/>
                <w:lang w:val="it-IT"/>
              </w:rPr>
              <w:t xml:space="preserve"> </w:t>
            </w:r>
            <w:r>
              <w:rPr>
                <w:lang w:val="it-IT"/>
              </w:rPr>
              <w:t>Ambito di Seregno</w:t>
            </w:r>
          </w:p>
        </w:tc>
      </w:tr>
      <w:tr w:rsidR="00941E14" w14:paraId="0694A37F" w14:textId="77777777" w:rsidTr="00241B0F">
        <w:tc>
          <w:tcPr>
            <w:tcW w:w="4207" w:type="dxa"/>
          </w:tcPr>
          <w:p w14:paraId="3F84FE5E" w14:textId="77777777" w:rsidR="00941E14" w:rsidRDefault="00941E14" w:rsidP="00241B0F">
            <w:pPr>
              <w:pStyle w:val="Corpotesto"/>
              <w:tabs>
                <w:tab w:val="left" w:pos="1182"/>
                <w:tab w:val="left" w:pos="5161"/>
              </w:tabs>
              <w:spacing w:before="62"/>
              <w:ind w:left="0" w:right="-33"/>
              <w:jc w:val="both"/>
              <w:rPr>
                <w:lang w:val="it-IT"/>
              </w:rPr>
            </w:pPr>
          </w:p>
        </w:tc>
        <w:tc>
          <w:tcPr>
            <w:tcW w:w="4207" w:type="dxa"/>
          </w:tcPr>
          <w:p w14:paraId="6C1F4485" w14:textId="77777777" w:rsidR="00941E14" w:rsidRDefault="00941E14" w:rsidP="00241B0F">
            <w:pPr>
              <w:pStyle w:val="Corpotesto"/>
              <w:tabs>
                <w:tab w:val="left" w:pos="1182"/>
                <w:tab w:val="left" w:pos="5161"/>
              </w:tabs>
              <w:spacing w:before="62"/>
              <w:ind w:left="0" w:right="-33"/>
              <w:jc w:val="both"/>
              <w:rPr>
                <w:lang w:val="it-IT"/>
              </w:rPr>
            </w:pPr>
            <w:r>
              <w:rPr>
                <w:spacing w:val="1"/>
                <w:lang w:val="it-IT"/>
              </w:rPr>
              <w:t xml:space="preserve">       </w:t>
            </w:r>
            <w:r w:rsidRPr="0066167D">
              <w:rPr>
                <w:spacing w:val="1"/>
                <w:lang w:val="it-IT"/>
              </w:rPr>
              <w:t>□</w:t>
            </w:r>
            <w:r>
              <w:rPr>
                <w:spacing w:val="1"/>
                <w:lang w:val="it-IT"/>
              </w:rPr>
              <w:t xml:space="preserve"> </w:t>
            </w:r>
            <w:r>
              <w:rPr>
                <w:lang w:val="it-IT"/>
              </w:rPr>
              <w:t>Ambito di Vimercate</w:t>
            </w:r>
          </w:p>
        </w:tc>
      </w:tr>
    </w:tbl>
    <w:p w14:paraId="0F50F84F" w14:textId="77777777" w:rsidR="00941E14" w:rsidRPr="00BF3416" w:rsidRDefault="00941E14" w:rsidP="00941E14">
      <w:pPr>
        <w:spacing w:after="0" w:line="240" w:lineRule="auto"/>
        <w:ind w:left="426" w:hanging="426"/>
        <w:jc w:val="both"/>
        <w:rPr>
          <w:rFonts w:ascii="Century Gothic" w:hAnsi="Century Gothic"/>
        </w:rPr>
      </w:pPr>
      <w:r w:rsidRPr="00BF3416">
        <w:rPr>
          <w:rFonts w:ascii="Century Gothic" w:hAnsi="Century Gothic"/>
        </w:rPr>
        <w:t xml:space="preserve"> </w:t>
      </w:r>
    </w:p>
    <w:p w14:paraId="3052B8E1" w14:textId="77777777" w:rsidR="00941E14" w:rsidRPr="00BF3416" w:rsidRDefault="00941E14" w:rsidP="00941E14">
      <w:pPr>
        <w:spacing w:after="0" w:line="240" w:lineRule="auto"/>
        <w:ind w:left="426" w:hanging="426"/>
        <w:jc w:val="both"/>
        <w:rPr>
          <w:rFonts w:ascii="Century Gothic" w:hAnsi="Century Gothic"/>
        </w:rPr>
      </w:pPr>
    </w:p>
    <w:p w14:paraId="708B62D5" w14:textId="77777777" w:rsidR="00941E14" w:rsidRDefault="0017108B" w:rsidP="00941E14">
      <w:pPr>
        <w:spacing w:after="0" w:line="240" w:lineRule="auto"/>
        <w:ind w:left="426" w:hanging="426"/>
        <w:jc w:val="both"/>
        <w:rPr>
          <w:rFonts w:ascii="Century Gothic" w:hAnsi="Century Gothic"/>
        </w:rPr>
      </w:pPr>
      <w:sdt>
        <w:sdtPr>
          <w:rPr>
            <w:rFonts w:ascii="Century Gothic" w:hAnsi="Century Gothic"/>
          </w:rPr>
          <w:id w:val="-1403438905"/>
        </w:sdtPr>
        <w:sdtEndPr/>
        <w:sdtContent>
          <w:r w:rsidR="00941E14" w:rsidRPr="00BF3416">
            <w:rPr>
              <w:rFonts w:ascii="MS Gothic" w:eastAsia="MS Gothic" w:hAnsi="MS Gothic" w:hint="eastAsia"/>
            </w:rPr>
            <w:t>☐</w:t>
          </w:r>
        </w:sdtContent>
      </w:sdt>
      <w:r w:rsidR="00941E14" w:rsidRPr="00BF3416">
        <w:rPr>
          <w:rFonts w:ascii="Century Gothic" w:hAnsi="Century Gothic" w:cs="Tahoma"/>
          <w:b/>
        </w:rPr>
        <w:t xml:space="preserve"> </w:t>
      </w:r>
      <w:r w:rsidR="00941E14">
        <w:rPr>
          <w:rFonts w:ascii="Century Gothic" w:hAnsi="Century Gothic" w:cs="Tahoma"/>
          <w:b/>
        </w:rPr>
        <w:tab/>
      </w:r>
      <w:proofErr w:type="gramStart"/>
      <w:r w:rsidR="00941E14" w:rsidRPr="0076225B">
        <w:rPr>
          <w:rFonts w:ascii="Century Gothic" w:hAnsi="Century Gothic" w:cs="Tahoma"/>
          <w:bCs/>
        </w:rPr>
        <w:t>d</w:t>
      </w:r>
      <w:r w:rsidR="00941E14" w:rsidRPr="0076225B">
        <w:rPr>
          <w:rFonts w:ascii="Century Gothic" w:hAnsi="Century Gothic"/>
          <w:bCs/>
        </w:rPr>
        <w:t>i</w:t>
      </w:r>
      <w:proofErr w:type="gramEnd"/>
      <w:r w:rsidR="00941E14" w:rsidRPr="0076225B">
        <w:rPr>
          <w:rFonts w:ascii="Century Gothic" w:hAnsi="Century Gothic"/>
          <w:bCs/>
        </w:rPr>
        <w:t xml:space="preserve"> e</w:t>
      </w:r>
      <w:r w:rsidR="00941E14" w:rsidRPr="00BF3416">
        <w:rPr>
          <w:rFonts w:ascii="Century Gothic" w:hAnsi="Century Gothic"/>
        </w:rPr>
        <w:t xml:space="preserve">ssere ammesso alla sezione B (disabilità visiva) garantendo la </w:t>
      </w:r>
      <w:r w:rsidR="00941E14" w:rsidRPr="0067622A">
        <w:rPr>
          <w:rFonts w:ascii="Century Gothic" w:hAnsi="Century Gothic"/>
          <w:b/>
          <w:u w:val="single"/>
        </w:rPr>
        <w:t>parziale copertura</w:t>
      </w:r>
      <w:r w:rsidR="00941E14" w:rsidRPr="0067622A">
        <w:rPr>
          <w:rFonts w:ascii="Century Gothic" w:hAnsi="Century Gothic"/>
          <w:b/>
        </w:rPr>
        <w:t xml:space="preserve"> del territorio dell’ATS</w:t>
      </w:r>
      <w:r w:rsidR="00941E14" w:rsidRPr="00BF3416">
        <w:rPr>
          <w:rFonts w:ascii="Century Gothic" w:hAnsi="Century Gothic"/>
        </w:rPr>
        <w:t xml:space="preserve"> </w:t>
      </w:r>
      <w:r w:rsidR="00941E14" w:rsidRPr="0028773F">
        <w:rPr>
          <w:rFonts w:ascii="Century Gothic" w:hAnsi="Century Gothic"/>
          <w:b/>
        </w:rPr>
        <w:t>Brianza</w:t>
      </w:r>
    </w:p>
    <w:p w14:paraId="2E5B7014" w14:textId="77777777" w:rsidR="00941E14" w:rsidRDefault="00941E14" w:rsidP="00941E14">
      <w:pPr>
        <w:spacing w:after="0" w:line="240" w:lineRule="auto"/>
        <w:ind w:left="426" w:hanging="426"/>
        <w:jc w:val="both"/>
        <w:rPr>
          <w:rFonts w:ascii="Century Gothic" w:hAnsi="Century Gothic"/>
        </w:rPr>
      </w:pPr>
    </w:p>
    <w:tbl>
      <w:tblPr>
        <w:tblStyle w:val="Grigliatabel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07"/>
      </w:tblGrid>
      <w:tr w:rsidR="00941E14" w14:paraId="21945552" w14:textId="77777777" w:rsidTr="00241B0F">
        <w:tc>
          <w:tcPr>
            <w:tcW w:w="4207" w:type="dxa"/>
          </w:tcPr>
          <w:p w14:paraId="04E77BEC" w14:textId="77777777" w:rsidR="00941E14" w:rsidRPr="00111F5E" w:rsidRDefault="00941E14" w:rsidP="00241B0F">
            <w:pPr>
              <w:pStyle w:val="Corpotesto"/>
              <w:tabs>
                <w:tab w:val="left" w:pos="1182"/>
                <w:tab w:val="left" w:pos="5161"/>
              </w:tabs>
              <w:spacing w:before="62"/>
              <w:ind w:left="426" w:right="-33"/>
              <w:jc w:val="both"/>
              <w:rPr>
                <w:b/>
                <w:lang w:val="it-IT"/>
              </w:rPr>
            </w:pPr>
            <w:r w:rsidRPr="00111F5E">
              <w:rPr>
                <w:b/>
                <w:lang w:val="it-IT"/>
              </w:rPr>
              <w:t>Provincia di Lecco</w:t>
            </w:r>
          </w:p>
        </w:tc>
        <w:tc>
          <w:tcPr>
            <w:tcW w:w="4207" w:type="dxa"/>
          </w:tcPr>
          <w:p w14:paraId="3F89B93E" w14:textId="77777777" w:rsidR="00941E14" w:rsidRPr="00111F5E" w:rsidRDefault="00941E14" w:rsidP="00241B0F">
            <w:pPr>
              <w:pStyle w:val="Corpotesto"/>
              <w:tabs>
                <w:tab w:val="left" w:pos="1182"/>
                <w:tab w:val="left" w:pos="5161"/>
              </w:tabs>
              <w:spacing w:before="62"/>
              <w:ind w:left="426" w:right="-33"/>
              <w:jc w:val="both"/>
              <w:rPr>
                <w:b/>
                <w:lang w:val="it-IT"/>
              </w:rPr>
            </w:pPr>
            <w:r w:rsidRPr="00111F5E">
              <w:rPr>
                <w:b/>
                <w:lang w:val="it-IT"/>
              </w:rPr>
              <w:t xml:space="preserve">Provincia di Monza </w:t>
            </w:r>
          </w:p>
        </w:tc>
      </w:tr>
      <w:tr w:rsidR="00941E14" w14:paraId="3571B778" w14:textId="77777777" w:rsidTr="00241B0F">
        <w:tc>
          <w:tcPr>
            <w:tcW w:w="4207" w:type="dxa"/>
          </w:tcPr>
          <w:p w14:paraId="5299DD71" w14:textId="77777777" w:rsidR="00941E14" w:rsidRDefault="00941E14" w:rsidP="00241B0F">
            <w:pPr>
              <w:pStyle w:val="Corpotesto"/>
              <w:tabs>
                <w:tab w:val="left" w:pos="1182"/>
                <w:tab w:val="left" w:pos="5161"/>
              </w:tabs>
              <w:spacing w:before="62"/>
              <w:ind w:left="426" w:right="-33"/>
              <w:jc w:val="both"/>
              <w:rPr>
                <w:lang w:val="it-IT"/>
              </w:rPr>
            </w:pPr>
            <w:r w:rsidRPr="0066167D">
              <w:rPr>
                <w:spacing w:val="1"/>
                <w:lang w:val="it-IT"/>
              </w:rPr>
              <w:t>□</w:t>
            </w:r>
            <w:r>
              <w:rPr>
                <w:spacing w:val="1"/>
                <w:lang w:val="it-IT"/>
              </w:rPr>
              <w:t xml:space="preserve"> </w:t>
            </w:r>
            <w:r>
              <w:rPr>
                <w:lang w:val="it-IT"/>
              </w:rPr>
              <w:t>Ambito di Bellano</w:t>
            </w:r>
          </w:p>
        </w:tc>
        <w:tc>
          <w:tcPr>
            <w:tcW w:w="4207" w:type="dxa"/>
          </w:tcPr>
          <w:p w14:paraId="73D109CB" w14:textId="77777777" w:rsidR="00941E14" w:rsidRDefault="00941E14" w:rsidP="00241B0F">
            <w:pPr>
              <w:pStyle w:val="Corpotesto"/>
              <w:tabs>
                <w:tab w:val="left" w:pos="1182"/>
                <w:tab w:val="left" w:pos="5161"/>
              </w:tabs>
              <w:spacing w:before="62"/>
              <w:ind w:left="426" w:right="-33"/>
              <w:jc w:val="both"/>
              <w:rPr>
                <w:lang w:val="it-IT"/>
              </w:rPr>
            </w:pPr>
            <w:r w:rsidRPr="0066167D">
              <w:rPr>
                <w:spacing w:val="1"/>
                <w:lang w:val="it-IT"/>
              </w:rPr>
              <w:t>□</w:t>
            </w:r>
            <w:r>
              <w:rPr>
                <w:spacing w:val="1"/>
                <w:lang w:val="it-IT"/>
              </w:rPr>
              <w:t xml:space="preserve"> </w:t>
            </w:r>
            <w:r>
              <w:rPr>
                <w:lang w:val="it-IT"/>
              </w:rPr>
              <w:t>Ambito di Carate</w:t>
            </w:r>
          </w:p>
        </w:tc>
      </w:tr>
      <w:tr w:rsidR="00941E14" w14:paraId="6B689DC4" w14:textId="77777777" w:rsidTr="00241B0F">
        <w:tc>
          <w:tcPr>
            <w:tcW w:w="4207" w:type="dxa"/>
          </w:tcPr>
          <w:p w14:paraId="669840D8" w14:textId="77777777" w:rsidR="00941E14" w:rsidRDefault="00941E14" w:rsidP="00241B0F">
            <w:pPr>
              <w:pStyle w:val="Corpotesto"/>
              <w:tabs>
                <w:tab w:val="left" w:pos="1182"/>
                <w:tab w:val="left" w:pos="5161"/>
              </w:tabs>
              <w:spacing w:before="62"/>
              <w:ind w:left="426" w:right="-33"/>
              <w:jc w:val="both"/>
              <w:rPr>
                <w:lang w:val="it-IT"/>
              </w:rPr>
            </w:pPr>
            <w:r w:rsidRPr="0066167D">
              <w:rPr>
                <w:spacing w:val="1"/>
                <w:lang w:val="it-IT"/>
              </w:rPr>
              <w:t>□</w:t>
            </w:r>
            <w:r>
              <w:rPr>
                <w:spacing w:val="1"/>
                <w:lang w:val="it-IT"/>
              </w:rPr>
              <w:t xml:space="preserve"> </w:t>
            </w:r>
            <w:r>
              <w:rPr>
                <w:lang w:val="it-IT"/>
              </w:rPr>
              <w:t>Ambito di Lecco</w:t>
            </w:r>
          </w:p>
        </w:tc>
        <w:tc>
          <w:tcPr>
            <w:tcW w:w="4207" w:type="dxa"/>
          </w:tcPr>
          <w:p w14:paraId="79FC9EE5" w14:textId="77777777" w:rsidR="00941E14" w:rsidRDefault="00941E14" w:rsidP="00241B0F">
            <w:pPr>
              <w:pStyle w:val="Corpotesto"/>
              <w:tabs>
                <w:tab w:val="left" w:pos="1182"/>
                <w:tab w:val="left" w:pos="5161"/>
              </w:tabs>
              <w:spacing w:before="62"/>
              <w:ind w:left="426" w:right="-33"/>
              <w:jc w:val="both"/>
              <w:rPr>
                <w:lang w:val="it-IT"/>
              </w:rPr>
            </w:pPr>
            <w:r w:rsidRPr="0066167D">
              <w:rPr>
                <w:spacing w:val="1"/>
                <w:lang w:val="it-IT"/>
              </w:rPr>
              <w:t>□</w:t>
            </w:r>
            <w:r>
              <w:rPr>
                <w:spacing w:val="1"/>
                <w:lang w:val="it-IT"/>
              </w:rPr>
              <w:t xml:space="preserve"> </w:t>
            </w:r>
            <w:r>
              <w:rPr>
                <w:lang w:val="it-IT"/>
              </w:rPr>
              <w:t>Ambito di Desio</w:t>
            </w:r>
          </w:p>
        </w:tc>
      </w:tr>
      <w:tr w:rsidR="00941E14" w14:paraId="2914DCFD" w14:textId="77777777" w:rsidTr="00241B0F">
        <w:tc>
          <w:tcPr>
            <w:tcW w:w="4207" w:type="dxa"/>
          </w:tcPr>
          <w:p w14:paraId="27795BAB" w14:textId="77777777" w:rsidR="00941E14" w:rsidRDefault="00941E14" w:rsidP="00241B0F">
            <w:pPr>
              <w:pStyle w:val="Corpotesto"/>
              <w:tabs>
                <w:tab w:val="left" w:pos="1182"/>
                <w:tab w:val="left" w:pos="5161"/>
              </w:tabs>
              <w:spacing w:before="62"/>
              <w:ind w:left="426" w:right="-33"/>
              <w:jc w:val="both"/>
              <w:rPr>
                <w:lang w:val="it-IT"/>
              </w:rPr>
            </w:pPr>
            <w:r w:rsidRPr="0066167D">
              <w:rPr>
                <w:spacing w:val="1"/>
                <w:lang w:val="it-IT"/>
              </w:rPr>
              <w:t>□</w:t>
            </w:r>
            <w:r>
              <w:rPr>
                <w:spacing w:val="1"/>
                <w:lang w:val="it-IT"/>
              </w:rPr>
              <w:t xml:space="preserve"> </w:t>
            </w:r>
            <w:r>
              <w:rPr>
                <w:lang w:val="it-IT"/>
              </w:rPr>
              <w:t>Ambito di Merate</w:t>
            </w:r>
          </w:p>
        </w:tc>
        <w:tc>
          <w:tcPr>
            <w:tcW w:w="4207" w:type="dxa"/>
          </w:tcPr>
          <w:p w14:paraId="75BE8583" w14:textId="77777777" w:rsidR="00941E14" w:rsidRDefault="00941E14" w:rsidP="00241B0F">
            <w:pPr>
              <w:pStyle w:val="Corpotesto"/>
              <w:tabs>
                <w:tab w:val="left" w:pos="1182"/>
                <w:tab w:val="left" w:pos="5161"/>
              </w:tabs>
              <w:spacing w:before="62"/>
              <w:ind w:left="426" w:right="-33"/>
              <w:jc w:val="both"/>
              <w:rPr>
                <w:lang w:val="it-IT"/>
              </w:rPr>
            </w:pPr>
            <w:r w:rsidRPr="0066167D">
              <w:rPr>
                <w:spacing w:val="1"/>
                <w:lang w:val="it-IT"/>
              </w:rPr>
              <w:t>□</w:t>
            </w:r>
            <w:r>
              <w:rPr>
                <w:spacing w:val="1"/>
                <w:lang w:val="it-IT"/>
              </w:rPr>
              <w:t xml:space="preserve"> </w:t>
            </w:r>
            <w:r>
              <w:rPr>
                <w:lang w:val="it-IT"/>
              </w:rPr>
              <w:t>Ambito di Monza</w:t>
            </w:r>
          </w:p>
        </w:tc>
      </w:tr>
      <w:tr w:rsidR="00941E14" w14:paraId="62D6668F" w14:textId="77777777" w:rsidTr="00241B0F">
        <w:tc>
          <w:tcPr>
            <w:tcW w:w="4207" w:type="dxa"/>
          </w:tcPr>
          <w:p w14:paraId="206EAD0E" w14:textId="77777777" w:rsidR="00941E14" w:rsidRDefault="00941E14" w:rsidP="00241B0F">
            <w:pPr>
              <w:pStyle w:val="Corpotesto"/>
              <w:tabs>
                <w:tab w:val="left" w:pos="1182"/>
                <w:tab w:val="left" w:pos="5161"/>
              </w:tabs>
              <w:spacing w:before="62"/>
              <w:ind w:left="426" w:right="-33"/>
              <w:jc w:val="both"/>
              <w:rPr>
                <w:lang w:val="it-IT"/>
              </w:rPr>
            </w:pPr>
          </w:p>
        </w:tc>
        <w:tc>
          <w:tcPr>
            <w:tcW w:w="4207" w:type="dxa"/>
          </w:tcPr>
          <w:p w14:paraId="50F1AF14" w14:textId="77777777" w:rsidR="00941E14" w:rsidRDefault="00941E14" w:rsidP="00241B0F">
            <w:pPr>
              <w:pStyle w:val="Corpotesto"/>
              <w:tabs>
                <w:tab w:val="left" w:pos="1182"/>
                <w:tab w:val="left" w:pos="5161"/>
              </w:tabs>
              <w:spacing w:before="62"/>
              <w:ind w:left="426" w:right="-33"/>
              <w:jc w:val="both"/>
              <w:rPr>
                <w:lang w:val="it-IT"/>
              </w:rPr>
            </w:pPr>
            <w:r w:rsidRPr="0066167D">
              <w:rPr>
                <w:spacing w:val="1"/>
                <w:lang w:val="it-IT"/>
              </w:rPr>
              <w:t>□</w:t>
            </w:r>
            <w:r>
              <w:rPr>
                <w:spacing w:val="1"/>
                <w:lang w:val="it-IT"/>
              </w:rPr>
              <w:t xml:space="preserve"> </w:t>
            </w:r>
            <w:r>
              <w:rPr>
                <w:lang w:val="it-IT"/>
              </w:rPr>
              <w:t>Ambito di Seregno</w:t>
            </w:r>
          </w:p>
        </w:tc>
      </w:tr>
      <w:tr w:rsidR="00941E14" w14:paraId="33044120" w14:textId="77777777" w:rsidTr="00241B0F">
        <w:tc>
          <w:tcPr>
            <w:tcW w:w="4207" w:type="dxa"/>
          </w:tcPr>
          <w:p w14:paraId="5629630D" w14:textId="77777777" w:rsidR="00941E14" w:rsidRDefault="00941E14" w:rsidP="00241B0F">
            <w:pPr>
              <w:pStyle w:val="Corpotesto"/>
              <w:tabs>
                <w:tab w:val="left" w:pos="1182"/>
                <w:tab w:val="left" w:pos="5161"/>
              </w:tabs>
              <w:spacing w:before="62"/>
              <w:ind w:left="0" w:right="-33"/>
              <w:jc w:val="both"/>
              <w:rPr>
                <w:lang w:val="it-IT"/>
              </w:rPr>
            </w:pPr>
          </w:p>
        </w:tc>
        <w:tc>
          <w:tcPr>
            <w:tcW w:w="4207" w:type="dxa"/>
          </w:tcPr>
          <w:p w14:paraId="0CC9C12B" w14:textId="77777777" w:rsidR="00941E14" w:rsidRDefault="00941E14" w:rsidP="00241B0F">
            <w:pPr>
              <w:pStyle w:val="Corpotesto"/>
              <w:tabs>
                <w:tab w:val="left" w:pos="1182"/>
                <w:tab w:val="left" w:pos="5161"/>
              </w:tabs>
              <w:spacing w:before="62"/>
              <w:ind w:left="0" w:right="-33"/>
              <w:jc w:val="both"/>
              <w:rPr>
                <w:lang w:val="it-IT"/>
              </w:rPr>
            </w:pPr>
            <w:r>
              <w:rPr>
                <w:spacing w:val="1"/>
                <w:lang w:val="it-IT"/>
              </w:rPr>
              <w:t xml:space="preserve">       </w:t>
            </w:r>
            <w:r w:rsidRPr="0066167D">
              <w:rPr>
                <w:spacing w:val="1"/>
                <w:lang w:val="it-IT"/>
              </w:rPr>
              <w:t>□</w:t>
            </w:r>
            <w:r>
              <w:rPr>
                <w:spacing w:val="1"/>
                <w:lang w:val="it-IT"/>
              </w:rPr>
              <w:t xml:space="preserve"> </w:t>
            </w:r>
            <w:r>
              <w:rPr>
                <w:lang w:val="it-IT"/>
              </w:rPr>
              <w:t>Ambito di Vimercate</w:t>
            </w:r>
          </w:p>
        </w:tc>
      </w:tr>
    </w:tbl>
    <w:p w14:paraId="511084B3" w14:textId="77777777" w:rsidR="009E6A75" w:rsidRPr="00BF3416" w:rsidRDefault="009E6A75" w:rsidP="009E6A75">
      <w:pPr>
        <w:spacing w:after="0" w:line="240" w:lineRule="auto"/>
        <w:jc w:val="both"/>
        <w:rPr>
          <w:rFonts w:ascii="Century Gothic" w:hAnsi="Century Gothic"/>
        </w:rPr>
      </w:pPr>
      <w:r w:rsidRPr="00BF3416">
        <w:rPr>
          <w:rFonts w:ascii="Century Gothic" w:hAnsi="Century Gothic"/>
        </w:rPr>
        <w:t xml:space="preserve"> </w:t>
      </w:r>
    </w:p>
    <w:p w14:paraId="21CBC78D" w14:textId="77777777" w:rsidR="00487237" w:rsidRDefault="009E6A75" w:rsidP="009E6A75">
      <w:pPr>
        <w:spacing w:after="0" w:line="240" w:lineRule="auto"/>
        <w:jc w:val="both"/>
        <w:rPr>
          <w:rFonts w:ascii="Century Gothic" w:hAnsi="Century Gothic"/>
        </w:rPr>
      </w:pPr>
      <w:r w:rsidRPr="00BF3416">
        <w:rPr>
          <w:rFonts w:ascii="Century Gothic" w:hAnsi="Century Gothic"/>
        </w:rPr>
        <w:t>Allega alla presente,</w:t>
      </w:r>
      <w:r w:rsidR="000E008D">
        <w:rPr>
          <w:rFonts w:ascii="Century Gothic" w:hAnsi="Century Gothic"/>
        </w:rPr>
        <w:t xml:space="preserve"> </w:t>
      </w:r>
      <w:r w:rsidR="000E008D" w:rsidRPr="000E008D">
        <w:rPr>
          <w:rFonts w:ascii="Century Gothic" w:hAnsi="Century Gothic"/>
        </w:rPr>
        <w:t xml:space="preserve">Elenco Operatori da impiegare </w:t>
      </w:r>
      <w:proofErr w:type="spellStart"/>
      <w:r w:rsidR="000E008D" w:rsidRPr="000E008D">
        <w:rPr>
          <w:rFonts w:ascii="Century Gothic" w:hAnsi="Century Gothic"/>
        </w:rPr>
        <w:t>nell'a.s.</w:t>
      </w:r>
      <w:proofErr w:type="spellEnd"/>
      <w:r w:rsidR="000E008D" w:rsidRPr="000E008D">
        <w:rPr>
          <w:rFonts w:ascii="Century Gothic" w:hAnsi="Century Gothic"/>
        </w:rPr>
        <w:t xml:space="preserve"> 2022-23</w:t>
      </w:r>
      <w:r w:rsidR="00CB6ECA">
        <w:rPr>
          <w:rFonts w:ascii="Century Gothic" w:hAnsi="Century Gothic"/>
        </w:rPr>
        <w:t xml:space="preserve"> </w:t>
      </w:r>
      <w:r w:rsidR="00CB6ECA" w:rsidRPr="00B40A34">
        <w:rPr>
          <w:rFonts w:ascii="Century Gothic" w:hAnsi="Century Gothic"/>
        </w:rPr>
        <w:t>(utilizzando il facsimile Excel)</w:t>
      </w:r>
      <w:r w:rsidR="000E008D">
        <w:rPr>
          <w:rFonts w:ascii="Century Gothic" w:hAnsi="Century Gothic"/>
        </w:rPr>
        <w:t>,</w:t>
      </w:r>
      <w:r w:rsidRPr="00BF3416">
        <w:rPr>
          <w:rFonts w:ascii="Century Gothic" w:hAnsi="Century Gothic"/>
        </w:rPr>
        <w:t xml:space="preserve"> curriculum/a del personale impiegato per l’erogazione degli interventi di inclusione scolastica a favore degli studenti con disabilità sensoriale, per la sezione A (disabilità uditiva) e/o per la sezione B (disabilità visiva)</w:t>
      </w:r>
      <w:r w:rsidR="00487237">
        <w:rPr>
          <w:rFonts w:ascii="Century Gothic" w:hAnsi="Century Gothic"/>
        </w:rPr>
        <w:t xml:space="preserve">, </w:t>
      </w:r>
      <w:r w:rsidR="00487237" w:rsidRPr="00487237">
        <w:rPr>
          <w:rFonts w:ascii="Century Gothic" w:hAnsi="Century Gothic"/>
        </w:rPr>
        <w:t xml:space="preserve">carta di identità del Legale rappresentante se domanda </w:t>
      </w:r>
      <w:r w:rsidR="00487237">
        <w:rPr>
          <w:rFonts w:ascii="Century Gothic" w:hAnsi="Century Gothic"/>
        </w:rPr>
        <w:t>con firma olografa</w:t>
      </w:r>
      <w:r w:rsidR="00487237" w:rsidRPr="00487237">
        <w:rPr>
          <w:rFonts w:ascii="Century Gothic" w:hAnsi="Century Gothic"/>
        </w:rPr>
        <w:t>.</w:t>
      </w:r>
    </w:p>
    <w:p w14:paraId="323A376A" w14:textId="21B3247F" w:rsidR="009E6A75" w:rsidRPr="00BF3416" w:rsidRDefault="009E6A75" w:rsidP="009E6A75">
      <w:pPr>
        <w:spacing w:after="0" w:line="240" w:lineRule="auto"/>
        <w:jc w:val="both"/>
        <w:rPr>
          <w:rFonts w:ascii="Century Gothic" w:hAnsi="Century Gothic"/>
        </w:rPr>
      </w:pPr>
      <w:r w:rsidRPr="00BF3416">
        <w:rPr>
          <w:rFonts w:ascii="Century Gothic" w:hAnsi="Century Gothic"/>
        </w:rPr>
        <w:t xml:space="preserve"> </w:t>
      </w:r>
    </w:p>
    <w:p w14:paraId="7E6C9D0C" w14:textId="77777777" w:rsidR="009E6A75" w:rsidRPr="00BF3416" w:rsidRDefault="009E6A75" w:rsidP="009E6A75">
      <w:pPr>
        <w:spacing w:after="0" w:line="240" w:lineRule="auto"/>
        <w:jc w:val="both"/>
        <w:rPr>
          <w:rFonts w:ascii="Century Gothic" w:hAnsi="Century Gothic"/>
        </w:rPr>
      </w:pPr>
      <w:r w:rsidRPr="00BF3416">
        <w:rPr>
          <w:rFonts w:ascii="Century Gothic" w:hAnsi="Century Gothic"/>
        </w:rPr>
        <w:t>Consapevole di rendere tutte le precedenti dichiarazioni ai sensi dell’articolo 47 del D.P.R. 28/12/2000 n.445, e di essere consapevole delle responsabilità penali cui può andare incontro in caso di dichiarazione mendace o di esibizione di atto falso o contenente dati non rispondenti a verità, ai sensi dell’articolo 76 del D.P.R. 28/12/2000 n.445.</w:t>
      </w:r>
    </w:p>
    <w:p w14:paraId="27D1C767" w14:textId="77777777" w:rsidR="009E6A75" w:rsidRPr="00BF3416" w:rsidRDefault="009E6A75" w:rsidP="009E6A75">
      <w:pPr>
        <w:spacing w:after="0" w:line="240" w:lineRule="auto"/>
        <w:jc w:val="both"/>
        <w:rPr>
          <w:rFonts w:ascii="Century Gothic" w:hAnsi="Century Gothic"/>
        </w:rPr>
      </w:pPr>
    </w:p>
    <w:p w14:paraId="35DB7F94" w14:textId="77777777" w:rsidR="009E6A75" w:rsidRPr="00BF3416" w:rsidRDefault="009E6A75" w:rsidP="009E6A75">
      <w:pPr>
        <w:spacing w:after="0" w:line="240" w:lineRule="auto"/>
        <w:jc w:val="both"/>
        <w:rPr>
          <w:rFonts w:ascii="Century Gothic" w:hAnsi="Century Gothic"/>
        </w:rPr>
      </w:pPr>
      <w:r w:rsidRPr="00BF3416">
        <w:rPr>
          <w:rFonts w:ascii="Century Gothic" w:hAnsi="Century Gothic"/>
        </w:rPr>
        <w:t xml:space="preserve">Luogo e Data_____________________ </w:t>
      </w:r>
    </w:p>
    <w:p w14:paraId="40BA1D58" w14:textId="77777777" w:rsidR="009E6A75" w:rsidRPr="00BF3416" w:rsidRDefault="009E6A75" w:rsidP="009E6A75">
      <w:pPr>
        <w:spacing w:after="0" w:line="240" w:lineRule="auto"/>
        <w:jc w:val="both"/>
        <w:rPr>
          <w:rFonts w:ascii="Century Gothic" w:hAnsi="Century Gothic"/>
        </w:rPr>
      </w:pPr>
    </w:p>
    <w:p w14:paraId="3F0484DF" w14:textId="77777777" w:rsidR="009E6A75" w:rsidRPr="00BF3416" w:rsidRDefault="009E6A75" w:rsidP="009E6A75">
      <w:pPr>
        <w:spacing w:after="0" w:line="240" w:lineRule="auto"/>
        <w:jc w:val="both"/>
        <w:rPr>
          <w:rFonts w:ascii="Century Gothic" w:hAnsi="Century Gothic"/>
        </w:rPr>
      </w:pPr>
    </w:p>
    <w:p w14:paraId="2B6A38ED" w14:textId="77777777" w:rsidR="009E6A75" w:rsidRPr="00BF3416" w:rsidRDefault="009E6A75" w:rsidP="009E6A75">
      <w:pPr>
        <w:spacing w:after="0" w:line="240" w:lineRule="auto"/>
        <w:jc w:val="both"/>
        <w:rPr>
          <w:rFonts w:ascii="Century Gothic" w:hAnsi="Century Gothic"/>
        </w:rPr>
      </w:pPr>
      <w:r w:rsidRPr="00BF3416">
        <w:rPr>
          <w:rFonts w:ascii="Century Gothic" w:hAnsi="Century Gothic"/>
        </w:rPr>
        <w:t xml:space="preserve"> </w:t>
      </w:r>
    </w:p>
    <w:p w14:paraId="2516B4BD" w14:textId="77777777" w:rsidR="009E6A75" w:rsidRPr="00BF3416" w:rsidRDefault="009E6A75" w:rsidP="009E6A75">
      <w:pPr>
        <w:spacing w:after="0" w:line="240" w:lineRule="auto"/>
        <w:ind w:left="6379" w:hanging="417"/>
        <w:jc w:val="both"/>
        <w:rPr>
          <w:rFonts w:ascii="Century Gothic" w:hAnsi="Century Gothic"/>
        </w:rPr>
      </w:pPr>
      <w:r w:rsidRPr="00BF3416">
        <w:rPr>
          <w:rFonts w:ascii="Century Gothic" w:hAnsi="Century Gothic"/>
        </w:rPr>
        <w:t xml:space="preserve">                                                                                                          Il Legale Rappresentante o </w:t>
      </w:r>
    </w:p>
    <w:p w14:paraId="73208BED" w14:textId="79B3612D" w:rsidR="009E6A75" w:rsidRPr="00BF3416" w:rsidRDefault="009E6A75" w:rsidP="009E6A75">
      <w:pPr>
        <w:spacing w:after="0" w:line="240" w:lineRule="auto"/>
        <w:ind w:left="6379" w:hanging="417"/>
        <w:jc w:val="both"/>
        <w:rPr>
          <w:rFonts w:ascii="Century Gothic" w:hAnsi="Century Gothic"/>
        </w:rPr>
      </w:pPr>
      <w:r w:rsidRPr="00BF3416">
        <w:rPr>
          <w:rFonts w:ascii="Century Gothic" w:hAnsi="Century Gothic"/>
        </w:rPr>
        <w:t xml:space="preserve">                Soggetto delegato</w:t>
      </w:r>
    </w:p>
    <w:p w14:paraId="42A4F810" w14:textId="77777777" w:rsidR="009E6A75" w:rsidRPr="00BF3416" w:rsidRDefault="009E6A75" w:rsidP="009E6A75">
      <w:pPr>
        <w:spacing w:after="0" w:line="240" w:lineRule="auto"/>
        <w:ind w:left="6372"/>
        <w:jc w:val="both"/>
      </w:pPr>
      <w:r w:rsidRPr="00BF3416">
        <w:t>____________________________</w:t>
      </w:r>
    </w:p>
    <w:p w14:paraId="4DCD461E" w14:textId="77777777" w:rsidR="009E6A75" w:rsidRPr="00BF3416" w:rsidRDefault="009E6A75" w:rsidP="009E6A75">
      <w:pPr>
        <w:jc w:val="both"/>
        <w:rPr>
          <w:rFonts w:ascii="Century Gothic" w:hAnsi="Century Gothic"/>
        </w:rPr>
      </w:pPr>
    </w:p>
    <w:p w14:paraId="5707D19A" w14:textId="77777777" w:rsidR="009E6A75" w:rsidRDefault="009E6A75" w:rsidP="009E6A75">
      <w:pPr>
        <w:jc w:val="both"/>
        <w:rPr>
          <w:rFonts w:ascii="Century Gothic" w:hAnsi="Century Gothic"/>
        </w:rPr>
      </w:pPr>
    </w:p>
    <w:p w14:paraId="4DA0E442" w14:textId="77777777" w:rsidR="00B40A34" w:rsidRDefault="00B40A34" w:rsidP="009E6A75">
      <w:pPr>
        <w:jc w:val="both"/>
        <w:rPr>
          <w:rFonts w:ascii="Century Gothic" w:hAnsi="Century Gothic"/>
        </w:rPr>
      </w:pPr>
    </w:p>
    <w:p w14:paraId="6F916AF9" w14:textId="77777777" w:rsidR="0017108B" w:rsidRDefault="0017108B" w:rsidP="009E6A75">
      <w:pPr>
        <w:jc w:val="both"/>
        <w:rPr>
          <w:rFonts w:ascii="Century Gothic" w:hAnsi="Century Gothic"/>
        </w:rPr>
      </w:pPr>
    </w:p>
    <w:p w14:paraId="7EE7409A" w14:textId="77777777" w:rsidR="00941E14" w:rsidRDefault="00941E14" w:rsidP="00482BAF">
      <w:pPr>
        <w:spacing w:after="0" w:line="240" w:lineRule="auto"/>
        <w:jc w:val="right"/>
        <w:rPr>
          <w:rFonts w:ascii="Century Gothic" w:hAnsi="Century Gothic"/>
          <w:b/>
        </w:rPr>
      </w:pPr>
    </w:p>
    <w:sectPr w:rsidR="00941E1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CB47B" w14:textId="77777777" w:rsidR="0094401E" w:rsidRDefault="0094401E" w:rsidP="007F4B31">
      <w:pPr>
        <w:spacing w:after="0" w:line="240" w:lineRule="auto"/>
      </w:pPr>
      <w:r>
        <w:separator/>
      </w:r>
    </w:p>
  </w:endnote>
  <w:endnote w:type="continuationSeparator" w:id="0">
    <w:p w14:paraId="09CBA492" w14:textId="77777777" w:rsidR="0094401E" w:rsidRDefault="0094401E" w:rsidP="007F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712506"/>
      <w:docPartObj>
        <w:docPartGallery w:val="Page Numbers (Bottom of Page)"/>
        <w:docPartUnique/>
      </w:docPartObj>
    </w:sdtPr>
    <w:sdtEndPr/>
    <w:sdtContent>
      <w:p w14:paraId="6A835F13" w14:textId="485CF479" w:rsidR="007F4B31" w:rsidRDefault="007F4B31">
        <w:pPr>
          <w:pStyle w:val="Pidipagina"/>
          <w:jc w:val="right"/>
        </w:pPr>
        <w:r>
          <w:fldChar w:fldCharType="begin"/>
        </w:r>
        <w:r>
          <w:instrText>PAGE   \* MERGEFORMAT</w:instrText>
        </w:r>
        <w:r>
          <w:fldChar w:fldCharType="separate"/>
        </w:r>
        <w:r w:rsidR="0017108B">
          <w:rPr>
            <w:noProof/>
          </w:rPr>
          <w:t>4</w:t>
        </w:r>
        <w:r>
          <w:fldChar w:fldCharType="end"/>
        </w:r>
      </w:p>
    </w:sdtContent>
  </w:sdt>
  <w:p w14:paraId="3636F145" w14:textId="77777777" w:rsidR="007F4B31" w:rsidRDefault="007F4B3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7B255" w14:textId="77777777" w:rsidR="0094401E" w:rsidRDefault="0094401E" w:rsidP="007F4B31">
      <w:pPr>
        <w:spacing w:after="0" w:line="240" w:lineRule="auto"/>
      </w:pPr>
      <w:r>
        <w:separator/>
      </w:r>
    </w:p>
  </w:footnote>
  <w:footnote w:type="continuationSeparator" w:id="0">
    <w:p w14:paraId="1713C8EB" w14:textId="77777777" w:rsidR="0094401E" w:rsidRDefault="0094401E" w:rsidP="007F4B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07C15"/>
    <w:multiLevelType w:val="hybridMultilevel"/>
    <w:tmpl w:val="11AC3608"/>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1">
    <w:nsid w:val="13E448BD"/>
    <w:multiLevelType w:val="hybridMultilevel"/>
    <w:tmpl w:val="6D8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3F4BEB"/>
    <w:multiLevelType w:val="hybridMultilevel"/>
    <w:tmpl w:val="4DB0A996"/>
    <w:lvl w:ilvl="0" w:tplc="70D2B4F6">
      <w:start w:val="1"/>
      <w:numFmt w:val="decimal"/>
      <w:lvlText w:val="%1."/>
      <w:lvlJc w:val="left"/>
      <w:pPr>
        <w:ind w:left="834" w:hanging="360"/>
      </w:pPr>
      <w:rPr>
        <w:rFonts w:hint="default"/>
        <w:color w:val="auto"/>
        <w:sz w:val="20"/>
        <w:szCs w:val="20"/>
      </w:rPr>
    </w:lvl>
    <w:lvl w:ilvl="1" w:tplc="04100003">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3">
    <w:nsid w:val="1BEC60D4"/>
    <w:multiLevelType w:val="hybridMultilevel"/>
    <w:tmpl w:val="579689FA"/>
    <w:lvl w:ilvl="0" w:tplc="CB726C6E">
      <w:start w:val="1"/>
      <w:numFmt w:val="upperRoman"/>
      <w:lvlText w:val="%1."/>
      <w:lvlJc w:val="righ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ECB5E3F"/>
    <w:multiLevelType w:val="hybridMultilevel"/>
    <w:tmpl w:val="838E61BE"/>
    <w:lvl w:ilvl="0" w:tplc="0410000F">
      <w:start w:val="1"/>
      <w:numFmt w:val="decimal"/>
      <w:lvlText w:val="%1."/>
      <w:lvlJc w:val="left"/>
      <w:pPr>
        <w:ind w:left="834" w:hanging="360"/>
      </w:pPr>
      <w:rPr>
        <w:rFonts w:hint="default"/>
      </w:rPr>
    </w:lvl>
    <w:lvl w:ilvl="1" w:tplc="04100003">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5">
    <w:nsid w:val="349C03F6"/>
    <w:multiLevelType w:val="hybridMultilevel"/>
    <w:tmpl w:val="55B215DE"/>
    <w:lvl w:ilvl="0" w:tplc="34BA19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12402A"/>
    <w:multiLevelType w:val="hybridMultilevel"/>
    <w:tmpl w:val="874E393E"/>
    <w:lvl w:ilvl="0" w:tplc="34BA191E">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65A4AAE"/>
    <w:multiLevelType w:val="hybridMultilevel"/>
    <w:tmpl w:val="5F407DD4"/>
    <w:lvl w:ilvl="0" w:tplc="D34CC8DC">
      <w:start w:val="1"/>
      <w:numFmt w:val="bullet"/>
      <w:lvlText w:val="−"/>
      <w:lvlJc w:val="left"/>
      <w:pPr>
        <w:ind w:left="720" w:hanging="360"/>
      </w:pPr>
      <w:rPr>
        <w:rFonts w:ascii="Century Gothic" w:hAnsi="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7F60BDB"/>
    <w:multiLevelType w:val="hybridMultilevel"/>
    <w:tmpl w:val="619E479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F73358B"/>
    <w:multiLevelType w:val="hybridMultilevel"/>
    <w:tmpl w:val="A5788930"/>
    <w:lvl w:ilvl="0" w:tplc="1A98AD96">
      <w:start w:val="1"/>
      <w:numFmt w:val="bullet"/>
      <w:lvlText w:val=""/>
      <w:lvlJc w:val="left"/>
      <w:pPr>
        <w:ind w:left="720" w:hanging="360"/>
      </w:pPr>
      <w:rPr>
        <w:rFonts w:ascii="Wingdings 2" w:hAnsi="Wingdings 2" w:cs="Wingdings 2" w:hint="default"/>
        <w:b w:val="0"/>
        <w:bCs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5AE4217"/>
    <w:multiLevelType w:val="hybridMultilevel"/>
    <w:tmpl w:val="73C8334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AF40DBB"/>
    <w:multiLevelType w:val="hybridMultilevel"/>
    <w:tmpl w:val="42A88AA8"/>
    <w:lvl w:ilvl="0" w:tplc="34BA19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CB97266"/>
    <w:multiLevelType w:val="hybridMultilevel"/>
    <w:tmpl w:val="E0FEEA7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DDD3F02"/>
    <w:multiLevelType w:val="hybridMultilevel"/>
    <w:tmpl w:val="39EEB86C"/>
    <w:lvl w:ilvl="0" w:tplc="0226C22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2"/>
  </w:num>
  <w:num w:numId="4">
    <w:abstractNumId w:val="11"/>
  </w:num>
  <w:num w:numId="5">
    <w:abstractNumId w:val="8"/>
  </w:num>
  <w:num w:numId="6">
    <w:abstractNumId w:val="10"/>
  </w:num>
  <w:num w:numId="7">
    <w:abstractNumId w:val="6"/>
  </w:num>
  <w:num w:numId="8">
    <w:abstractNumId w:val="5"/>
  </w:num>
  <w:num w:numId="9">
    <w:abstractNumId w:val="7"/>
  </w:num>
  <w:num w:numId="10">
    <w:abstractNumId w:val="0"/>
  </w:num>
  <w:num w:numId="11">
    <w:abstractNumId w:val="2"/>
  </w:num>
  <w:num w:numId="12">
    <w:abstractNumId w:val="9"/>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75"/>
    <w:rsid w:val="00001617"/>
    <w:rsid w:val="00010A8C"/>
    <w:rsid w:val="00011BCE"/>
    <w:rsid w:val="00013E1F"/>
    <w:rsid w:val="00034177"/>
    <w:rsid w:val="00070133"/>
    <w:rsid w:val="000B5E8F"/>
    <w:rsid w:val="000D756A"/>
    <w:rsid w:val="000E008D"/>
    <w:rsid w:val="0012303E"/>
    <w:rsid w:val="00153DE2"/>
    <w:rsid w:val="0017108B"/>
    <w:rsid w:val="00193DFD"/>
    <w:rsid w:val="001B2D36"/>
    <w:rsid w:val="001C2A6D"/>
    <w:rsid w:val="001C7712"/>
    <w:rsid w:val="00214846"/>
    <w:rsid w:val="002161D7"/>
    <w:rsid w:val="0029271B"/>
    <w:rsid w:val="002A012D"/>
    <w:rsid w:val="002B4897"/>
    <w:rsid w:val="002D6F45"/>
    <w:rsid w:val="002E5FAA"/>
    <w:rsid w:val="003048F4"/>
    <w:rsid w:val="00306760"/>
    <w:rsid w:val="00324C00"/>
    <w:rsid w:val="00353B10"/>
    <w:rsid w:val="00394F03"/>
    <w:rsid w:val="003A04FA"/>
    <w:rsid w:val="003A3347"/>
    <w:rsid w:val="003E0050"/>
    <w:rsid w:val="003E5C71"/>
    <w:rsid w:val="003F0AF8"/>
    <w:rsid w:val="003F3A36"/>
    <w:rsid w:val="00410745"/>
    <w:rsid w:val="00422AD9"/>
    <w:rsid w:val="004243B0"/>
    <w:rsid w:val="00431DCC"/>
    <w:rsid w:val="00451BD3"/>
    <w:rsid w:val="00472B90"/>
    <w:rsid w:val="00477A0B"/>
    <w:rsid w:val="004821AC"/>
    <w:rsid w:val="00482BAF"/>
    <w:rsid w:val="00485097"/>
    <w:rsid w:val="00487237"/>
    <w:rsid w:val="004A6FE6"/>
    <w:rsid w:val="004D1BC9"/>
    <w:rsid w:val="004D2A6F"/>
    <w:rsid w:val="004D59B8"/>
    <w:rsid w:val="004E43D6"/>
    <w:rsid w:val="00541AD3"/>
    <w:rsid w:val="00543110"/>
    <w:rsid w:val="005A79D9"/>
    <w:rsid w:val="00600C6C"/>
    <w:rsid w:val="00614E99"/>
    <w:rsid w:val="00616E94"/>
    <w:rsid w:val="006266BB"/>
    <w:rsid w:val="00640A77"/>
    <w:rsid w:val="00655A87"/>
    <w:rsid w:val="006A549B"/>
    <w:rsid w:val="0076225B"/>
    <w:rsid w:val="007A7973"/>
    <w:rsid w:val="007E26C6"/>
    <w:rsid w:val="007F4B31"/>
    <w:rsid w:val="00883EC0"/>
    <w:rsid w:val="00896A19"/>
    <w:rsid w:val="008A72CD"/>
    <w:rsid w:val="008B7083"/>
    <w:rsid w:val="008F464D"/>
    <w:rsid w:val="00901A45"/>
    <w:rsid w:val="0090290B"/>
    <w:rsid w:val="00914C80"/>
    <w:rsid w:val="00941E14"/>
    <w:rsid w:val="0094333D"/>
    <w:rsid w:val="0094401E"/>
    <w:rsid w:val="00955122"/>
    <w:rsid w:val="009961F9"/>
    <w:rsid w:val="009C3A47"/>
    <w:rsid w:val="009E6A75"/>
    <w:rsid w:val="00A009F8"/>
    <w:rsid w:val="00A83247"/>
    <w:rsid w:val="00AB1C00"/>
    <w:rsid w:val="00B12C29"/>
    <w:rsid w:val="00B27ACB"/>
    <w:rsid w:val="00B306E9"/>
    <w:rsid w:val="00B40A34"/>
    <w:rsid w:val="00B4398C"/>
    <w:rsid w:val="00B455ED"/>
    <w:rsid w:val="00B46B3D"/>
    <w:rsid w:val="00B81B58"/>
    <w:rsid w:val="00B977FC"/>
    <w:rsid w:val="00BE3656"/>
    <w:rsid w:val="00BF3416"/>
    <w:rsid w:val="00C372B7"/>
    <w:rsid w:val="00C516DD"/>
    <w:rsid w:val="00C86EB9"/>
    <w:rsid w:val="00C942BF"/>
    <w:rsid w:val="00CB6ECA"/>
    <w:rsid w:val="00CF6300"/>
    <w:rsid w:val="00DA3093"/>
    <w:rsid w:val="00DB31EA"/>
    <w:rsid w:val="00E268C1"/>
    <w:rsid w:val="00E31B11"/>
    <w:rsid w:val="00E85668"/>
    <w:rsid w:val="00EA4D6E"/>
    <w:rsid w:val="00EB435F"/>
    <w:rsid w:val="00EF52B0"/>
    <w:rsid w:val="00F15B54"/>
    <w:rsid w:val="00F752EE"/>
    <w:rsid w:val="00F771CD"/>
    <w:rsid w:val="00F81D57"/>
    <w:rsid w:val="00F8648D"/>
    <w:rsid w:val="00F947D9"/>
    <w:rsid w:val="00FA0F38"/>
    <w:rsid w:val="00FB4AD7"/>
    <w:rsid w:val="00FF464E"/>
    <w:rsid w:val="00FF55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6D09"/>
  <w15:chartTrackingRefBased/>
  <w15:docId w15:val="{6946CDED-FDD7-4B56-B0C0-021711A6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6A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6A75"/>
    <w:pPr>
      <w:ind w:left="720"/>
      <w:contextualSpacing/>
    </w:pPr>
  </w:style>
  <w:style w:type="paragraph" w:styleId="NormaleWeb">
    <w:name w:val="Normal (Web)"/>
    <w:basedOn w:val="Normale"/>
    <w:uiPriority w:val="99"/>
    <w:unhideWhenUsed/>
    <w:rsid w:val="009E6A75"/>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E6A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7F4B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4B31"/>
  </w:style>
  <w:style w:type="paragraph" w:styleId="Pidipagina">
    <w:name w:val="footer"/>
    <w:basedOn w:val="Normale"/>
    <w:link w:val="PidipaginaCarattere"/>
    <w:uiPriority w:val="99"/>
    <w:unhideWhenUsed/>
    <w:rsid w:val="007F4B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4B31"/>
  </w:style>
  <w:style w:type="character" w:styleId="Collegamentoipertestuale">
    <w:name w:val="Hyperlink"/>
    <w:basedOn w:val="Carpredefinitoparagrafo"/>
    <w:uiPriority w:val="99"/>
    <w:unhideWhenUsed/>
    <w:rsid w:val="0094333D"/>
    <w:rPr>
      <w:color w:val="0563C1" w:themeColor="hyperlink"/>
      <w:u w:val="single"/>
    </w:rPr>
  </w:style>
  <w:style w:type="paragraph" w:styleId="Corpotesto">
    <w:name w:val="Body Text"/>
    <w:basedOn w:val="Normale"/>
    <w:link w:val="CorpotestoCarattere"/>
    <w:uiPriority w:val="1"/>
    <w:qFormat/>
    <w:rsid w:val="00F81D57"/>
    <w:pPr>
      <w:widowControl w:val="0"/>
      <w:spacing w:after="0" w:line="240" w:lineRule="auto"/>
      <w:ind w:left="112"/>
    </w:pPr>
    <w:rPr>
      <w:rFonts w:ascii="Century Gothic" w:eastAsia="Century Gothic" w:hAnsi="Century Gothic"/>
      <w:sz w:val="20"/>
      <w:szCs w:val="20"/>
      <w:lang w:val="en-US"/>
    </w:rPr>
  </w:style>
  <w:style w:type="character" w:customStyle="1" w:styleId="CorpotestoCarattere">
    <w:name w:val="Corpo testo Carattere"/>
    <w:basedOn w:val="Carpredefinitoparagrafo"/>
    <w:link w:val="Corpotesto"/>
    <w:uiPriority w:val="1"/>
    <w:rsid w:val="00F81D57"/>
    <w:rPr>
      <w:rFonts w:ascii="Century Gothic" w:eastAsia="Century Gothic" w:hAnsi="Century Gothic"/>
      <w:sz w:val="20"/>
      <w:szCs w:val="20"/>
      <w:lang w:val="en-US"/>
    </w:rPr>
  </w:style>
  <w:style w:type="paragraph" w:styleId="Testofumetto">
    <w:name w:val="Balloon Text"/>
    <w:basedOn w:val="Normale"/>
    <w:link w:val="TestofumettoCarattere"/>
    <w:uiPriority w:val="99"/>
    <w:semiHidden/>
    <w:unhideWhenUsed/>
    <w:rsid w:val="00F864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64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77433">
      <w:bodyDiv w:val="1"/>
      <w:marLeft w:val="0"/>
      <w:marRight w:val="0"/>
      <w:marTop w:val="0"/>
      <w:marBottom w:val="0"/>
      <w:divBdr>
        <w:top w:val="none" w:sz="0" w:space="0" w:color="auto"/>
        <w:left w:val="none" w:sz="0" w:space="0" w:color="auto"/>
        <w:bottom w:val="none" w:sz="0" w:space="0" w:color="auto"/>
        <w:right w:val="none" w:sz="0" w:space="0" w:color="auto"/>
      </w:divBdr>
    </w:div>
    <w:div w:id="423231702">
      <w:bodyDiv w:val="1"/>
      <w:marLeft w:val="0"/>
      <w:marRight w:val="0"/>
      <w:marTop w:val="0"/>
      <w:marBottom w:val="0"/>
      <w:divBdr>
        <w:top w:val="none" w:sz="0" w:space="0" w:color="auto"/>
        <w:left w:val="none" w:sz="0" w:space="0" w:color="auto"/>
        <w:bottom w:val="none" w:sz="0" w:space="0" w:color="auto"/>
        <w:right w:val="none" w:sz="0" w:space="0" w:color="auto"/>
      </w:divBdr>
    </w:div>
    <w:div w:id="1180775315">
      <w:bodyDiv w:val="1"/>
      <w:marLeft w:val="0"/>
      <w:marRight w:val="0"/>
      <w:marTop w:val="0"/>
      <w:marBottom w:val="0"/>
      <w:divBdr>
        <w:top w:val="none" w:sz="0" w:space="0" w:color="auto"/>
        <w:left w:val="none" w:sz="0" w:space="0" w:color="auto"/>
        <w:bottom w:val="none" w:sz="0" w:space="0" w:color="auto"/>
        <w:right w:val="none" w:sz="0" w:space="0" w:color="auto"/>
      </w:divBdr>
    </w:div>
    <w:div w:id="1272858680">
      <w:bodyDiv w:val="1"/>
      <w:marLeft w:val="0"/>
      <w:marRight w:val="0"/>
      <w:marTop w:val="0"/>
      <w:marBottom w:val="0"/>
      <w:divBdr>
        <w:top w:val="none" w:sz="0" w:space="0" w:color="auto"/>
        <w:left w:val="none" w:sz="0" w:space="0" w:color="auto"/>
        <w:bottom w:val="none" w:sz="0" w:space="0" w:color="auto"/>
        <w:right w:val="none" w:sz="0" w:space="0" w:color="auto"/>
      </w:divBdr>
    </w:div>
    <w:div w:id="1652712497">
      <w:bodyDiv w:val="1"/>
      <w:marLeft w:val="0"/>
      <w:marRight w:val="0"/>
      <w:marTop w:val="0"/>
      <w:marBottom w:val="0"/>
      <w:divBdr>
        <w:top w:val="none" w:sz="0" w:space="0" w:color="auto"/>
        <w:left w:val="none" w:sz="0" w:space="0" w:color="auto"/>
        <w:bottom w:val="none" w:sz="0" w:space="0" w:color="auto"/>
        <w:right w:val="none" w:sz="0" w:space="0" w:color="auto"/>
      </w:divBdr>
    </w:div>
    <w:div w:id="210734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1552</Words>
  <Characters>8848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Santolini</dc:creator>
  <cp:keywords/>
  <dc:description/>
  <cp:lastModifiedBy>Davide Villa</cp:lastModifiedBy>
  <cp:revision>34</cp:revision>
  <cp:lastPrinted>2022-04-04T14:16:00Z</cp:lastPrinted>
  <dcterms:created xsi:type="dcterms:W3CDTF">2022-03-01T09:55:00Z</dcterms:created>
  <dcterms:modified xsi:type="dcterms:W3CDTF">2022-04-05T09:04:00Z</dcterms:modified>
</cp:coreProperties>
</file>