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B1" w:rsidRPr="00517331" w:rsidRDefault="006242B1" w:rsidP="008F61B5">
      <w:pPr>
        <w:pStyle w:val="Titolo"/>
        <w:ind w:left="5103"/>
        <w:jc w:val="left"/>
        <w:rPr>
          <w:rFonts w:ascii="Calibri" w:hAnsi="Calibri" w:cs="Calibri"/>
          <w:bCs/>
          <w:sz w:val="22"/>
          <w:szCs w:val="22"/>
          <w:u w:val="none"/>
        </w:rPr>
      </w:pPr>
      <w:r w:rsidRPr="00517331">
        <w:rPr>
          <w:rFonts w:ascii="Calibri" w:hAnsi="Calibri" w:cs="Calibri"/>
          <w:bCs/>
          <w:sz w:val="22"/>
          <w:szCs w:val="22"/>
          <w:u w:val="none"/>
        </w:rPr>
        <w:t xml:space="preserve">Spett.le </w:t>
      </w:r>
      <w:r w:rsidR="00C027AA" w:rsidRPr="00517331">
        <w:rPr>
          <w:rFonts w:ascii="Calibri" w:hAnsi="Calibri" w:cs="Calibri"/>
          <w:bCs/>
          <w:sz w:val="22"/>
          <w:szCs w:val="22"/>
          <w:u w:val="none"/>
        </w:rPr>
        <w:t xml:space="preserve">ATS </w:t>
      </w:r>
      <w:r w:rsidRPr="00517331">
        <w:rPr>
          <w:rFonts w:ascii="Calibri" w:hAnsi="Calibri" w:cs="Calibri"/>
          <w:bCs/>
          <w:sz w:val="22"/>
          <w:szCs w:val="22"/>
          <w:u w:val="none"/>
        </w:rPr>
        <w:t>Brianza</w:t>
      </w:r>
    </w:p>
    <w:p w:rsidR="006242B1" w:rsidRPr="00517331" w:rsidRDefault="006242B1" w:rsidP="008F61B5">
      <w:pPr>
        <w:pStyle w:val="Titolo"/>
        <w:ind w:left="5103"/>
        <w:jc w:val="left"/>
        <w:rPr>
          <w:rFonts w:ascii="Calibri" w:hAnsi="Calibri" w:cs="Calibri"/>
          <w:bCs/>
          <w:sz w:val="22"/>
          <w:szCs w:val="22"/>
          <w:u w:val="none"/>
        </w:rPr>
      </w:pPr>
      <w:r w:rsidRPr="00517331">
        <w:rPr>
          <w:rFonts w:ascii="Calibri" w:hAnsi="Calibri" w:cs="Calibri"/>
          <w:bCs/>
          <w:sz w:val="22"/>
          <w:szCs w:val="22"/>
          <w:u w:val="none"/>
        </w:rPr>
        <w:t xml:space="preserve">Dipartimento di </w:t>
      </w:r>
      <w:r w:rsidR="00C027AA" w:rsidRPr="00517331">
        <w:rPr>
          <w:rFonts w:ascii="Calibri" w:hAnsi="Calibri" w:cs="Calibri"/>
          <w:bCs/>
          <w:sz w:val="22"/>
          <w:szCs w:val="22"/>
          <w:u w:val="none"/>
        </w:rPr>
        <w:t>Igiene e Prevenzione Sanitaria</w:t>
      </w:r>
    </w:p>
    <w:p w:rsidR="006242B1" w:rsidRPr="00517331" w:rsidRDefault="00517331" w:rsidP="008F61B5">
      <w:pPr>
        <w:pStyle w:val="Titolo"/>
        <w:ind w:left="5103"/>
        <w:jc w:val="left"/>
        <w:rPr>
          <w:rFonts w:ascii="Calibri" w:hAnsi="Calibri" w:cs="Calibri"/>
          <w:bCs/>
          <w:sz w:val="22"/>
          <w:szCs w:val="22"/>
          <w:u w:val="none"/>
        </w:rPr>
      </w:pPr>
      <w:r w:rsidRPr="00517331">
        <w:rPr>
          <w:rFonts w:ascii="Calibri" w:hAnsi="Calibri" w:cs="Calibri"/>
          <w:bCs/>
          <w:sz w:val="22"/>
          <w:szCs w:val="22"/>
          <w:u w:val="none"/>
        </w:rPr>
        <w:t>S</w:t>
      </w:r>
      <w:r w:rsidR="00401D2F" w:rsidRPr="00517331">
        <w:rPr>
          <w:rFonts w:ascii="Calibri" w:hAnsi="Calibri" w:cs="Calibri"/>
          <w:bCs/>
          <w:sz w:val="22"/>
          <w:szCs w:val="22"/>
          <w:u w:val="none"/>
        </w:rPr>
        <w:t>C</w:t>
      </w:r>
      <w:r w:rsidR="006242B1" w:rsidRPr="00517331">
        <w:rPr>
          <w:rFonts w:ascii="Calibri" w:hAnsi="Calibri" w:cs="Calibri"/>
          <w:bCs/>
          <w:sz w:val="22"/>
          <w:szCs w:val="22"/>
          <w:u w:val="none"/>
        </w:rPr>
        <w:t xml:space="preserve"> Igiene </w:t>
      </w:r>
      <w:r w:rsidR="00C41835" w:rsidRPr="00517331">
        <w:rPr>
          <w:rFonts w:ascii="Calibri" w:hAnsi="Calibri" w:cs="Calibri"/>
          <w:bCs/>
          <w:sz w:val="22"/>
          <w:szCs w:val="22"/>
          <w:u w:val="none"/>
        </w:rPr>
        <w:t>degli Alimenti e Nutrizione</w:t>
      </w:r>
    </w:p>
    <w:p w:rsidR="00FC2283" w:rsidRPr="00517331" w:rsidRDefault="00185583" w:rsidP="00FC2283">
      <w:pPr>
        <w:pStyle w:val="Titolo"/>
        <w:ind w:left="5103"/>
        <w:jc w:val="left"/>
        <w:rPr>
          <w:rFonts w:ascii="Calibri" w:hAnsi="Calibri" w:cs="Calibri"/>
          <w:bCs/>
          <w:sz w:val="22"/>
          <w:szCs w:val="22"/>
          <w:u w:val="none"/>
        </w:rPr>
      </w:pPr>
      <w:proofErr w:type="gramStart"/>
      <w:r w:rsidRPr="00517331">
        <w:rPr>
          <w:rFonts w:ascii="Calibri" w:hAnsi="Calibri" w:cs="Calibri"/>
          <w:bCs/>
          <w:sz w:val="22"/>
          <w:szCs w:val="22"/>
          <w:u w:val="none"/>
        </w:rPr>
        <w:t>e-</w:t>
      </w:r>
      <w:r w:rsidR="008F61B5" w:rsidRPr="00517331">
        <w:rPr>
          <w:rFonts w:ascii="Calibri" w:hAnsi="Calibri" w:cs="Calibri"/>
          <w:bCs/>
          <w:sz w:val="22"/>
          <w:szCs w:val="22"/>
          <w:u w:val="none"/>
        </w:rPr>
        <w:t>m</w:t>
      </w:r>
      <w:r w:rsidR="00C41835" w:rsidRPr="00517331">
        <w:rPr>
          <w:rFonts w:ascii="Calibri" w:hAnsi="Calibri" w:cs="Calibri"/>
          <w:bCs/>
          <w:sz w:val="22"/>
          <w:szCs w:val="22"/>
          <w:u w:val="none"/>
        </w:rPr>
        <w:t>ail</w:t>
      </w:r>
      <w:proofErr w:type="gramEnd"/>
      <w:r w:rsidR="00FC2283" w:rsidRPr="00517331">
        <w:rPr>
          <w:rFonts w:ascii="Calibri" w:hAnsi="Calibri" w:cs="Calibri"/>
          <w:bCs/>
          <w:sz w:val="22"/>
          <w:szCs w:val="22"/>
          <w:u w:val="none"/>
        </w:rPr>
        <w:t xml:space="preserve">: </w:t>
      </w:r>
      <w:hyperlink r:id="rId8" w:history="1">
        <w:r w:rsidR="00517331" w:rsidRPr="00517331">
          <w:rPr>
            <w:rStyle w:val="Collegamentoipertestuale"/>
            <w:rFonts w:ascii="Calibri" w:hAnsi="Calibri" w:cs="Calibri"/>
            <w:bCs/>
            <w:sz w:val="22"/>
            <w:szCs w:val="22"/>
          </w:rPr>
          <w:t>igiene.alimenti.nutrizione@ats-brianza.it</w:t>
        </w:r>
      </w:hyperlink>
      <w:r w:rsidR="00FC2283" w:rsidRPr="00517331">
        <w:rPr>
          <w:rFonts w:ascii="Calibri" w:hAnsi="Calibri" w:cs="Calibri"/>
          <w:bCs/>
          <w:sz w:val="22"/>
          <w:szCs w:val="22"/>
          <w:u w:val="none"/>
        </w:rPr>
        <w:t xml:space="preserve"> </w:t>
      </w:r>
    </w:p>
    <w:p w:rsidR="008F61B5" w:rsidRPr="00517331" w:rsidRDefault="00FC2283" w:rsidP="008F61B5">
      <w:pPr>
        <w:pStyle w:val="Titolo"/>
        <w:ind w:left="5103"/>
        <w:jc w:val="left"/>
        <w:rPr>
          <w:rFonts w:ascii="Calibri" w:hAnsi="Calibri" w:cs="Calibri"/>
          <w:bCs/>
          <w:sz w:val="22"/>
          <w:szCs w:val="22"/>
          <w:u w:val="none"/>
        </w:rPr>
      </w:pPr>
      <w:proofErr w:type="gramStart"/>
      <w:r w:rsidRPr="00517331">
        <w:rPr>
          <w:rFonts w:ascii="Calibri" w:hAnsi="Calibri" w:cs="Calibri"/>
          <w:bCs/>
          <w:sz w:val="22"/>
          <w:szCs w:val="22"/>
          <w:u w:val="none"/>
        </w:rPr>
        <w:t>pec</w:t>
      </w:r>
      <w:proofErr w:type="gramEnd"/>
      <w:r w:rsidRPr="00517331">
        <w:rPr>
          <w:rFonts w:ascii="Calibri" w:hAnsi="Calibri" w:cs="Calibri"/>
          <w:bCs/>
          <w:sz w:val="22"/>
          <w:szCs w:val="22"/>
          <w:u w:val="none"/>
        </w:rPr>
        <w:t xml:space="preserve">: </w:t>
      </w:r>
      <w:hyperlink r:id="rId9" w:history="1">
        <w:r w:rsidRPr="00517331">
          <w:rPr>
            <w:rStyle w:val="Collegamentoipertestuale"/>
            <w:rFonts w:ascii="Calibri" w:hAnsi="Calibri" w:cs="Calibri"/>
            <w:bCs/>
            <w:sz w:val="22"/>
            <w:szCs w:val="22"/>
          </w:rPr>
          <w:t>protocollo@pec.ats-brianza.it</w:t>
        </w:r>
      </w:hyperlink>
      <w:r w:rsidRPr="00517331">
        <w:rPr>
          <w:rFonts w:ascii="Calibri" w:hAnsi="Calibri" w:cs="Calibri"/>
          <w:bCs/>
          <w:sz w:val="22"/>
          <w:szCs w:val="22"/>
          <w:u w:val="none"/>
        </w:rPr>
        <w:t xml:space="preserve"> </w:t>
      </w:r>
    </w:p>
    <w:p w:rsidR="00C027AA" w:rsidRPr="00517331" w:rsidRDefault="00C027AA">
      <w:pPr>
        <w:pStyle w:val="Titolo"/>
        <w:jc w:val="both"/>
        <w:rPr>
          <w:rFonts w:ascii="Calibri" w:hAnsi="Calibri" w:cs="Calibri"/>
          <w:bCs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69"/>
        <w:gridCol w:w="1553"/>
        <w:gridCol w:w="3743"/>
      </w:tblGrid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Nome: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Cognome: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Nato a</w:t>
            </w:r>
          </w:p>
        </w:tc>
        <w:tc>
          <w:tcPr>
            <w:tcW w:w="2069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Data di Nascita</w:t>
            </w:r>
          </w:p>
        </w:tc>
        <w:tc>
          <w:tcPr>
            <w:tcW w:w="374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Codice Fiscale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Residente a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191B86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>Recapito telefonico</w:t>
            </w:r>
            <w:r w:rsidR="00517331"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: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191B86">
        <w:tc>
          <w:tcPr>
            <w:tcW w:w="2263" w:type="dxa"/>
            <w:shd w:val="clear" w:color="auto" w:fill="auto"/>
          </w:tcPr>
          <w:p w:rsidR="00517331" w:rsidRPr="00D30443" w:rsidRDefault="00517331" w:rsidP="00191B86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Indirizzo Mail per comunicazioni </w:t>
            </w:r>
            <w:r w:rsidRPr="00D30443">
              <w:rPr>
                <w:rFonts w:ascii="Calibri" w:hAnsi="Calibri" w:cs="Calibri"/>
                <w:bCs/>
                <w:i/>
                <w:sz w:val="22"/>
                <w:szCs w:val="22"/>
                <w:u w:val="none"/>
              </w:rPr>
              <w:t xml:space="preserve">(preferibilmente </w:t>
            </w:r>
            <w:r w:rsidR="00191B86">
              <w:rPr>
                <w:rFonts w:ascii="Calibri" w:hAnsi="Calibri" w:cs="Calibri"/>
                <w:bCs/>
                <w:i/>
                <w:sz w:val="22"/>
                <w:szCs w:val="22"/>
                <w:u w:val="none"/>
              </w:rPr>
              <w:t>indirizzo P</w:t>
            </w:r>
            <w:r w:rsidRPr="00D30443">
              <w:rPr>
                <w:rFonts w:ascii="Calibri" w:hAnsi="Calibri" w:cs="Calibri"/>
                <w:bCs/>
                <w:i/>
                <w:sz w:val="22"/>
                <w:szCs w:val="22"/>
                <w:u w:val="none"/>
              </w:rPr>
              <w:t>ec)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</w:tbl>
    <w:p w:rsidR="00191B86" w:rsidRDefault="0068466D" w:rsidP="00191B86">
      <w:pPr>
        <w:pStyle w:val="Titolo"/>
        <w:rPr>
          <w:rFonts w:ascii="Calibri" w:hAnsi="Calibri" w:cs="Calibri"/>
          <w:b/>
          <w:sz w:val="22"/>
          <w:szCs w:val="22"/>
          <w:u w:val="none"/>
        </w:rPr>
      </w:pPr>
      <w:r w:rsidRPr="00517331">
        <w:rPr>
          <w:rFonts w:ascii="Calibri" w:hAnsi="Calibri" w:cs="Calibri"/>
          <w:b/>
          <w:sz w:val="22"/>
          <w:szCs w:val="22"/>
          <w:u w:val="none"/>
        </w:rPr>
        <w:t>SEGNALA</w:t>
      </w:r>
      <w:r w:rsidR="00191B86">
        <w:rPr>
          <w:rFonts w:ascii="Calibri" w:hAnsi="Calibri" w:cs="Calibri"/>
          <w:b/>
          <w:sz w:val="22"/>
          <w:szCs w:val="22"/>
          <w:u w:val="none"/>
        </w:rPr>
        <w:t xml:space="preserve"> </w:t>
      </w:r>
    </w:p>
    <w:p w:rsidR="00F97441" w:rsidRPr="00191B86" w:rsidRDefault="00191B86" w:rsidP="00191B86">
      <w:pPr>
        <w:pStyle w:val="Titolo"/>
        <w:rPr>
          <w:rFonts w:ascii="Calibri" w:hAnsi="Calibri" w:cs="Calibri"/>
          <w:i/>
          <w:sz w:val="22"/>
          <w:szCs w:val="22"/>
          <w:u w:val="none"/>
        </w:rPr>
      </w:pPr>
      <w:r w:rsidRPr="00191B86">
        <w:rPr>
          <w:rFonts w:ascii="Calibri" w:hAnsi="Calibri" w:cs="Calibri"/>
          <w:i/>
          <w:sz w:val="22"/>
          <w:szCs w:val="22"/>
          <w:u w:val="none"/>
        </w:rPr>
        <w:t>(Descrizione inconveniente)</w:t>
      </w:r>
    </w:p>
    <w:p w:rsidR="00F97441" w:rsidRPr="00517331" w:rsidRDefault="00F97441" w:rsidP="00F97441">
      <w:pPr>
        <w:pStyle w:val="Titolo"/>
        <w:spacing w:before="120" w:line="360" w:lineRule="auto"/>
        <w:jc w:val="both"/>
        <w:rPr>
          <w:rFonts w:ascii="Calibri" w:hAnsi="Calibri" w:cs="Calibri"/>
          <w:sz w:val="22"/>
          <w:szCs w:val="22"/>
          <w:u w:val="none"/>
        </w:rPr>
      </w:pPr>
      <w:r w:rsidRPr="00517331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5182"/>
      </w:tblGrid>
      <w:tr w:rsidR="00517331" w:rsidRPr="00D30443" w:rsidTr="00D30443">
        <w:tc>
          <w:tcPr>
            <w:tcW w:w="450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Impresa Alimentare oggetto della segnalazione:</w:t>
            </w:r>
          </w:p>
        </w:tc>
        <w:tc>
          <w:tcPr>
            <w:tcW w:w="5275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D30443">
        <w:tc>
          <w:tcPr>
            <w:tcW w:w="4503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Indirizzo dell’impresa alimentare:</w:t>
            </w:r>
          </w:p>
        </w:tc>
        <w:tc>
          <w:tcPr>
            <w:tcW w:w="5275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</w:tbl>
    <w:p w:rsidR="00517331" w:rsidRDefault="00517331" w:rsidP="00F97441">
      <w:pPr>
        <w:pStyle w:val="Titolo"/>
        <w:spacing w:line="360" w:lineRule="auto"/>
        <w:jc w:val="both"/>
        <w:rPr>
          <w:rFonts w:ascii="Calibri" w:hAnsi="Calibri" w:cs="Calibri"/>
          <w:bCs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3616"/>
        <w:gridCol w:w="396"/>
        <w:gridCol w:w="2005"/>
      </w:tblGrid>
      <w:tr w:rsidR="00D30443" w:rsidRPr="00D30443" w:rsidTr="00D30443">
        <w:tc>
          <w:tcPr>
            <w:tcW w:w="3652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Alimento oggetto della segnalazione:</w:t>
            </w:r>
          </w:p>
        </w:tc>
        <w:tc>
          <w:tcPr>
            <w:tcW w:w="6126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D30443" w:rsidRPr="00D30443" w:rsidTr="00D30443">
        <w:tc>
          <w:tcPr>
            <w:tcW w:w="3652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Acquistato presso:</w:t>
            </w:r>
          </w:p>
        </w:tc>
        <w:tc>
          <w:tcPr>
            <w:tcW w:w="3686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proofErr w:type="gramStart"/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il</w:t>
            </w:r>
            <w:proofErr w:type="gramEnd"/>
          </w:p>
        </w:tc>
        <w:tc>
          <w:tcPr>
            <w:tcW w:w="2042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D30443">
        <w:tc>
          <w:tcPr>
            <w:tcW w:w="3652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Lotto:</w:t>
            </w:r>
          </w:p>
        </w:tc>
        <w:tc>
          <w:tcPr>
            <w:tcW w:w="6126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  <w:tr w:rsidR="00517331" w:rsidRPr="00D30443" w:rsidTr="00D30443">
        <w:tc>
          <w:tcPr>
            <w:tcW w:w="3652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Data di scadenza</w:t>
            </w:r>
            <w:r w:rsidR="00D3491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/TMC</w:t>
            </w: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:</w:t>
            </w:r>
          </w:p>
        </w:tc>
        <w:tc>
          <w:tcPr>
            <w:tcW w:w="6126" w:type="dxa"/>
            <w:gridSpan w:val="3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</w:tbl>
    <w:p w:rsidR="00517331" w:rsidRPr="00517331" w:rsidRDefault="00517331" w:rsidP="00517331">
      <w:pPr>
        <w:pStyle w:val="Titolo"/>
        <w:spacing w:before="120"/>
        <w:jc w:val="both"/>
        <w:rPr>
          <w:rFonts w:ascii="Calibri" w:hAnsi="Calibri" w:cs="Calibri"/>
          <w:b/>
          <w:sz w:val="24"/>
          <w:szCs w:val="22"/>
          <w:u w:val="none"/>
        </w:rPr>
      </w:pPr>
      <w:r w:rsidRPr="00517331">
        <w:rPr>
          <w:rFonts w:ascii="Calibri" w:hAnsi="Calibri" w:cs="Calibri"/>
          <w:sz w:val="22"/>
        </w:rPr>
        <w:t>Il/la sottoscritto/a esprime il proprio consenso al trattamento dei dati personali sopra riportati ai fini strettamente necessari alle attività correlate all’oggetto della presente segnalazione.</w:t>
      </w:r>
    </w:p>
    <w:p w:rsidR="00517331" w:rsidRDefault="00517331" w:rsidP="00F97441">
      <w:pPr>
        <w:pStyle w:val="Titolo"/>
        <w:spacing w:line="360" w:lineRule="auto"/>
        <w:jc w:val="both"/>
        <w:rPr>
          <w:rFonts w:ascii="Calibri" w:hAnsi="Calibri" w:cs="Calibri"/>
          <w:bCs/>
          <w:sz w:val="22"/>
          <w:szCs w:val="22"/>
          <w:u w:val="none"/>
        </w:rPr>
      </w:pPr>
      <w:r>
        <w:rPr>
          <w:rFonts w:ascii="Calibri" w:hAnsi="Calibri" w:cs="Calibri"/>
          <w:bCs/>
          <w:sz w:val="22"/>
          <w:szCs w:val="22"/>
          <w:u w:val="none"/>
        </w:rPr>
        <w:t xml:space="preserve"> </w:t>
      </w:r>
    </w:p>
    <w:p w:rsidR="00517331" w:rsidRDefault="00517331" w:rsidP="00F97441">
      <w:pPr>
        <w:pStyle w:val="Titolo"/>
        <w:spacing w:line="360" w:lineRule="auto"/>
        <w:jc w:val="both"/>
        <w:rPr>
          <w:rFonts w:ascii="Calibri" w:hAnsi="Calibri" w:cs="Calibri"/>
          <w:bCs/>
          <w:sz w:val="22"/>
          <w:szCs w:val="22"/>
          <w:u w:val="none"/>
        </w:rPr>
      </w:pPr>
      <w:r>
        <w:rPr>
          <w:rFonts w:ascii="Calibri" w:hAnsi="Calibri" w:cs="Calibri"/>
          <w:bCs/>
          <w:sz w:val="22"/>
          <w:szCs w:val="22"/>
          <w:u w:val="none"/>
        </w:rPr>
        <w:t>Luogo, data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107"/>
        <w:gridCol w:w="3531"/>
      </w:tblGrid>
      <w:tr w:rsidR="00D30443" w:rsidRPr="00D30443" w:rsidTr="00D30443">
        <w:tc>
          <w:tcPr>
            <w:tcW w:w="6204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240" w:lineRule="atLeast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  <w:tc>
          <w:tcPr>
            <w:tcW w:w="3574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D30443">
              <w:rPr>
                <w:rFonts w:ascii="Calibri" w:hAnsi="Calibri" w:cs="Calibri"/>
                <w:bCs/>
                <w:sz w:val="22"/>
                <w:szCs w:val="22"/>
                <w:u w:val="none"/>
              </w:rPr>
              <w:t>Firma leggibile</w:t>
            </w:r>
          </w:p>
        </w:tc>
      </w:tr>
      <w:tr w:rsidR="00517331" w:rsidRPr="00D30443" w:rsidTr="00D30443">
        <w:tc>
          <w:tcPr>
            <w:tcW w:w="6204" w:type="dxa"/>
            <w:shd w:val="clear" w:color="auto" w:fill="auto"/>
          </w:tcPr>
          <w:p w:rsidR="00517331" w:rsidRPr="00D30443" w:rsidRDefault="00517331" w:rsidP="00D30443">
            <w:pPr>
              <w:pStyle w:val="Titolo"/>
              <w:spacing w:line="240" w:lineRule="atLeast"/>
              <w:jc w:val="both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  <w:tc>
          <w:tcPr>
            <w:tcW w:w="3574" w:type="dxa"/>
            <w:shd w:val="clear" w:color="auto" w:fill="auto"/>
          </w:tcPr>
          <w:p w:rsidR="00902480" w:rsidRPr="00D30443" w:rsidRDefault="00902480" w:rsidP="00D30443">
            <w:pPr>
              <w:pStyle w:val="Titolo"/>
              <w:pBdr>
                <w:bottom w:val="single" w:sz="12" w:space="1" w:color="auto"/>
              </w:pBdr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  <w:p w:rsidR="00BC1A82" w:rsidRPr="00D30443" w:rsidRDefault="00BC1A82" w:rsidP="00D30443">
            <w:pPr>
              <w:pStyle w:val="Titolo"/>
              <w:pBdr>
                <w:bottom w:val="single" w:sz="12" w:space="1" w:color="auto"/>
              </w:pBdr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  <w:p w:rsidR="00BC1A82" w:rsidRPr="00D30443" w:rsidRDefault="00BC1A82" w:rsidP="00191B86">
            <w:pPr>
              <w:pStyle w:val="Titolo"/>
              <w:pBdr>
                <w:bottom w:val="single" w:sz="12" w:space="1" w:color="auto"/>
              </w:pBdr>
              <w:spacing w:line="240" w:lineRule="atLeast"/>
              <w:jc w:val="left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  <w:p w:rsidR="00517331" w:rsidRPr="00D30443" w:rsidRDefault="00517331" w:rsidP="00D30443">
            <w:pPr>
              <w:pStyle w:val="Titolo"/>
              <w:spacing w:line="240" w:lineRule="atLeast"/>
              <w:jc w:val="left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</w:p>
        </w:tc>
      </w:tr>
    </w:tbl>
    <w:p w:rsidR="0005724B" w:rsidRPr="00902480" w:rsidRDefault="006242B1" w:rsidP="00902480">
      <w:pPr>
        <w:pStyle w:val="Titolo"/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517331">
        <w:rPr>
          <w:rFonts w:ascii="Calibri" w:hAnsi="Calibri" w:cs="Calibri"/>
          <w:b/>
          <w:sz w:val="22"/>
          <w:szCs w:val="22"/>
          <w:u w:val="none"/>
        </w:rPr>
        <w:t>Allegati:</w:t>
      </w:r>
      <w:bookmarkStart w:id="1" w:name="OLE_LINK2"/>
      <w:r w:rsidR="00FC2283" w:rsidRPr="00517331">
        <w:rPr>
          <w:rFonts w:ascii="Calibri" w:hAnsi="Calibri" w:cs="Calibri"/>
          <w:b/>
          <w:sz w:val="22"/>
          <w:szCs w:val="22"/>
        </w:rPr>
        <w:t xml:space="preserve">  </w:t>
      </w:r>
    </w:p>
    <w:bookmarkEnd w:id="1"/>
    <w:p w:rsidR="007E7001" w:rsidRPr="00902480" w:rsidRDefault="00902480" w:rsidP="00191B86">
      <w:pPr>
        <w:numPr>
          <w:ilvl w:val="0"/>
          <w:numId w:val="1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902480">
        <w:rPr>
          <w:rFonts w:ascii="Calibri" w:hAnsi="Calibri" w:cs="Calibri"/>
          <w:sz w:val="22"/>
          <w:szCs w:val="22"/>
        </w:rPr>
        <w:t>Copia documento di identità</w:t>
      </w:r>
      <w:r w:rsidR="00191B86">
        <w:rPr>
          <w:rFonts w:ascii="Calibri" w:hAnsi="Calibri" w:cs="Calibri"/>
          <w:sz w:val="22"/>
          <w:szCs w:val="22"/>
        </w:rPr>
        <w:t xml:space="preserve"> </w:t>
      </w:r>
      <w:r w:rsidR="00191B86" w:rsidRPr="00191B86">
        <w:rPr>
          <w:rFonts w:ascii="Calibri" w:hAnsi="Calibri" w:cs="Calibri"/>
          <w:i/>
          <w:sz w:val="22"/>
          <w:szCs w:val="22"/>
        </w:rPr>
        <w:t>(obbligatorio)</w:t>
      </w:r>
      <w:r w:rsidR="00D40DCF" w:rsidRPr="00191B86">
        <w:rPr>
          <w:rFonts w:ascii="Calibri" w:hAnsi="Calibri" w:cs="Calibri"/>
          <w:i/>
          <w:sz w:val="22"/>
          <w:szCs w:val="22"/>
        </w:rPr>
        <w:tab/>
      </w:r>
    </w:p>
    <w:p w:rsidR="00902480" w:rsidRPr="00517331" w:rsidRDefault="00902480" w:rsidP="00902480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17331">
        <w:rPr>
          <w:rFonts w:ascii="Calibri" w:hAnsi="Calibri" w:cs="Calibri"/>
          <w:sz w:val="22"/>
          <w:szCs w:val="22"/>
        </w:rPr>
        <w:t>Eventuale scontrino acquisto alimento</w:t>
      </w:r>
    </w:p>
    <w:p w:rsidR="002F1ED2" w:rsidRPr="00191B86" w:rsidRDefault="00902480" w:rsidP="00191B86">
      <w:pPr>
        <w:numPr>
          <w:ilvl w:val="0"/>
          <w:numId w:val="5"/>
        </w:numPr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517331">
        <w:rPr>
          <w:rFonts w:ascii="Calibri" w:hAnsi="Calibri" w:cs="Calibri"/>
          <w:sz w:val="22"/>
          <w:szCs w:val="22"/>
        </w:rPr>
        <w:t>Eventuali rilievi fotografici</w:t>
      </w:r>
    </w:p>
    <w:sectPr w:rsidR="002F1ED2" w:rsidRPr="00191B86" w:rsidSect="00BC1A82">
      <w:footerReference w:type="default" r:id="rId10"/>
      <w:pgSz w:w="11906" w:h="16838"/>
      <w:pgMar w:top="682" w:right="1134" w:bottom="1134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E2" w:rsidRDefault="003A14E2">
      <w:r>
        <w:separator/>
      </w:r>
    </w:p>
  </w:endnote>
  <w:endnote w:type="continuationSeparator" w:id="0">
    <w:p w:rsidR="003A14E2" w:rsidRDefault="003A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E8" w:rsidRDefault="001A49E8">
    <w:pPr>
      <w:pStyle w:val="Pidipagina"/>
    </w:pPr>
  </w:p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C027AA" w:rsidRPr="001A49E8" w:rsidTr="00C027AA">
      <w:trPr>
        <w:cantSplit/>
        <w:trHeight w:val="560"/>
      </w:trPr>
      <w:tc>
        <w:tcPr>
          <w:tcW w:w="10135" w:type="dxa"/>
          <w:shd w:val="clear" w:color="auto" w:fill="auto"/>
        </w:tcPr>
        <w:p w:rsidR="00C027AA" w:rsidRDefault="00C027AA" w:rsidP="001A49E8">
          <w:pPr>
            <w:suppressAutoHyphens/>
            <w:jc w:val="right"/>
            <w:rPr>
              <w:rFonts w:ascii="Arial" w:hAnsi="Arial" w:cs="Arial"/>
              <w:sz w:val="16"/>
              <w:szCs w:val="22"/>
              <w:lang w:eastAsia="ar-SA"/>
            </w:rPr>
          </w:pPr>
        </w:p>
        <w:p w:rsidR="00C027AA" w:rsidRPr="001A49E8" w:rsidRDefault="00C027AA" w:rsidP="001B0651">
          <w:pPr>
            <w:suppressAutoHyphens/>
            <w:jc w:val="right"/>
            <w:rPr>
              <w:rFonts w:ascii="Arial" w:hAnsi="Arial" w:cs="Arial"/>
              <w:sz w:val="17"/>
              <w:szCs w:val="24"/>
              <w:lang w:eastAsia="ar-SA"/>
            </w:rPr>
          </w:pPr>
          <w:r w:rsidRPr="001A49E8">
            <w:rPr>
              <w:rFonts w:ascii="Arial" w:hAnsi="Arial" w:cs="Arial"/>
              <w:sz w:val="16"/>
              <w:szCs w:val="22"/>
              <w:lang w:eastAsia="ar-SA"/>
            </w:rPr>
            <w:t xml:space="preserve">  </w:t>
          </w:r>
          <w:r>
            <w:rPr>
              <w:rFonts w:ascii="Arial" w:hAnsi="Arial" w:cs="Arial"/>
              <w:sz w:val="16"/>
              <w:szCs w:val="22"/>
              <w:lang w:eastAsia="ar-SA"/>
            </w:rPr>
            <w:t xml:space="preserve"> </w:t>
          </w:r>
          <w:r w:rsidRPr="001A49E8">
            <w:rPr>
              <w:rFonts w:ascii="Arial" w:hAnsi="Arial" w:cs="Arial"/>
              <w:sz w:val="16"/>
              <w:szCs w:val="22"/>
              <w:lang w:eastAsia="ar-SA"/>
            </w:rPr>
            <w:t xml:space="preserve">Pag. </w:t>
          </w:r>
          <w:r w:rsidRPr="001A49E8">
            <w:rPr>
              <w:rFonts w:ascii="Arial" w:hAnsi="Arial" w:cs="Arial"/>
              <w:sz w:val="16"/>
              <w:szCs w:val="24"/>
              <w:lang w:eastAsia="ar-SA"/>
            </w:rPr>
            <w:fldChar w:fldCharType="begin"/>
          </w:r>
          <w:r w:rsidRPr="001A49E8">
            <w:rPr>
              <w:rFonts w:ascii="Arial" w:hAnsi="Arial" w:cs="Arial"/>
              <w:sz w:val="16"/>
              <w:szCs w:val="24"/>
              <w:lang w:eastAsia="ar-SA"/>
            </w:rPr>
            <w:instrText xml:space="preserve"> PAGE </w:instrText>
          </w:r>
          <w:r w:rsidRPr="001A49E8">
            <w:rPr>
              <w:rFonts w:ascii="Arial" w:hAnsi="Arial" w:cs="Arial"/>
              <w:sz w:val="16"/>
              <w:szCs w:val="24"/>
              <w:lang w:eastAsia="ar-SA"/>
            </w:rPr>
            <w:fldChar w:fldCharType="separate"/>
          </w:r>
          <w:r w:rsidR="00D3491B">
            <w:rPr>
              <w:rFonts w:ascii="Arial" w:hAnsi="Arial" w:cs="Arial"/>
              <w:noProof/>
              <w:sz w:val="16"/>
              <w:szCs w:val="24"/>
              <w:lang w:eastAsia="ar-SA"/>
            </w:rPr>
            <w:t>1</w:t>
          </w:r>
          <w:r w:rsidRPr="001A49E8">
            <w:rPr>
              <w:rFonts w:ascii="Arial" w:hAnsi="Arial" w:cs="Arial"/>
              <w:sz w:val="16"/>
              <w:szCs w:val="24"/>
              <w:lang w:eastAsia="ar-SA"/>
            </w:rPr>
            <w:fldChar w:fldCharType="end"/>
          </w:r>
          <w:r w:rsidRPr="001A49E8">
            <w:rPr>
              <w:rFonts w:ascii="Arial" w:hAnsi="Arial" w:cs="Arial"/>
              <w:sz w:val="16"/>
              <w:szCs w:val="24"/>
              <w:lang w:eastAsia="ar-SA"/>
            </w:rPr>
            <w:t xml:space="preserve"> di </w:t>
          </w:r>
          <w:r w:rsidR="001B0651">
            <w:rPr>
              <w:rFonts w:ascii="Arial" w:hAnsi="Arial" w:cs="Arial"/>
              <w:sz w:val="16"/>
              <w:szCs w:val="24"/>
              <w:lang w:eastAsia="ar-SA"/>
            </w:rPr>
            <w:t>1</w:t>
          </w:r>
        </w:p>
      </w:tc>
    </w:tr>
  </w:tbl>
  <w:p w:rsidR="001A49E8" w:rsidRDefault="001A49E8">
    <w:pPr>
      <w:pStyle w:val="Pidipagina"/>
    </w:pPr>
  </w:p>
  <w:p w:rsidR="001A49E8" w:rsidRDefault="001A49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E2" w:rsidRDefault="003A14E2">
      <w:r>
        <w:separator/>
      </w:r>
    </w:p>
  </w:footnote>
  <w:footnote w:type="continuationSeparator" w:id="0">
    <w:p w:rsidR="003A14E2" w:rsidRDefault="003A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904A1"/>
    <w:multiLevelType w:val="hybridMultilevel"/>
    <w:tmpl w:val="62DCEFDA"/>
    <w:lvl w:ilvl="0" w:tplc="1F5667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E0875"/>
    <w:multiLevelType w:val="hybridMultilevel"/>
    <w:tmpl w:val="186C506C"/>
    <w:lvl w:ilvl="0" w:tplc="1F56679C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1F566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6F31B6D"/>
    <w:multiLevelType w:val="hybridMultilevel"/>
    <w:tmpl w:val="9EE4FF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E3A66"/>
    <w:multiLevelType w:val="hybridMultilevel"/>
    <w:tmpl w:val="186C5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11A1E"/>
    <w:multiLevelType w:val="hybridMultilevel"/>
    <w:tmpl w:val="8D2A2F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402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354F82"/>
    <w:multiLevelType w:val="hybridMultilevel"/>
    <w:tmpl w:val="D58874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05777E"/>
    <w:multiLevelType w:val="hybridMultilevel"/>
    <w:tmpl w:val="C964C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045B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7E425E0"/>
    <w:multiLevelType w:val="hybridMultilevel"/>
    <w:tmpl w:val="8C6CAAE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77957"/>
    <w:multiLevelType w:val="hybridMultilevel"/>
    <w:tmpl w:val="8D2A2F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CA"/>
    <w:rsid w:val="0003239E"/>
    <w:rsid w:val="000352F6"/>
    <w:rsid w:val="0005724B"/>
    <w:rsid w:val="00094BA2"/>
    <w:rsid w:val="000F1712"/>
    <w:rsid w:val="00185583"/>
    <w:rsid w:val="00191B86"/>
    <w:rsid w:val="001A49E8"/>
    <w:rsid w:val="001B0651"/>
    <w:rsid w:val="001E4A1D"/>
    <w:rsid w:val="002138F4"/>
    <w:rsid w:val="002452E6"/>
    <w:rsid w:val="00271442"/>
    <w:rsid w:val="002F1ED2"/>
    <w:rsid w:val="00346C53"/>
    <w:rsid w:val="0036267F"/>
    <w:rsid w:val="003A14E2"/>
    <w:rsid w:val="003E4981"/>
    <w:rsid w:val="003F1ADE"/>
    <w:rsid w:val="00401D2F"/>
    <w:rsid w:val="00415320"/>
    <w:rsid w:val="00421579"/>
    <w:rsid w:val="00441EB8"/>
    <w:rsid w:val="004558C1"/>
    <w:rsid w:val="004869FE"/>
    <w:rsid w:val="00501FB6"/>
    <w:rsid w:val="00506E33"/>
    <w:rsid w:val="00517331"/>
    <w:rsid w:val="00586C03"/>
    <w:rsid w:val="00590F2B"/>
    <w:rsid w:val="00592327"/>
    <w:rsid w:val="006164A7"/>
    <w:rsid w:val="006242B1"/>
    <w:rsid w:val="006427F4"/>
    <w:rsid w:val="00652F8A"/>
    <w:rsid w:val="0068466D"/>
    <w:rsid w:val="00696E50"/>
    <w:rsid w:val="006B1AE1"/>
    <w:rsid w:val="006C4187"/>
    <w:rsid w:val="00724AE7"/>
    <w:rsid w:val="00754BFD"/>
    <w:rsid w:val="007816CA"/>
    <w:rsid w:val="007E14B1"/>
    <w:rsid w:val="007E7001"/>
    <w:rsid w:val="00804BA5"/>
    <w:rsid w:val="008451C6"/>
    <w:rsid w:val="00881D3B"/>
    <w:rsid w:val="008D7331"/>
    <w:rsid w:val="008F61B5"/>
    <w:rsid w:val="00902480"/>
    <w:rsid w:val="00904EB0"/>
    <w:rsid w:val="00910776"/>
    <w:rsid w:val="009F085B"/>
    <w:rsid w:val="00A30A23"/>
    <w:rsid w:val="00A376B5"/>
    <w:rsid w:val="00A56528"/>
    <w:rsid w:val="00A74762"/>
    <w:rsid w:val="00AE14C9"/>
    <w:rsid w:val="00B034D5"/>
    <w:rsid w:val="00B56813"/>
    <w:rsid w:val="00B9662E"/>
    <w:rsid w:val="00BC1A82"/>
    <w:rsid w:val="00C027AA"/>
    <w:rsid w:val="00C41835"/>
    <w:rsid w:val="00C43379"/>
    <w:rsid w:val="00CB262B"/>
    <w:rsid w:val="00CE09A1"/>
    <w:rsid w:val="00CF0A21"/>
    <w:rsid w:val="00D30443"/>
    <w:rsid w:val="00D3491B"/>
    <w:rsid w:val="00D40DCF"/>
    <w:rsid w:val="00D435EA"/>
    <w:rsid w:val="00D8716F"/>
    <w:rsid w:val="00DD728F"/>
    <w:rsid w:val="00DF4C89"/>
    <w:rsid w:val="00E04431"/>
    <w:rsid w:val="00E0562A"/>
    <w:rsid w:val="00E16068"/>
    <w:rsid w:val="00E20EC8"/>
    <w:rsid w:val="00E37AAC"/>
    <w:rsid w:val="00E957EC"/>
    <w:rsid w:val="00ED06C5"/>
    <w:rsid w:val="00EE0E1F"/>
    <w:rsid w:val="00EF62B9"/>
    <w:rsid w:val="00F97441"/>
    <w:rsid w:val="00FB454C"/>
    <w:rsid w:val="00FC0941"/>
    <w:rsid w:val="00F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B8668-7277-4A2E-99CB-66DF3AA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tabs>
        <w:tab w:val="left" w:pos="4820"/>
      </w:tabs>
      <w:outlineLvl w:val="6"/>
    </w:pPr>
    <w:rPr>
      <w:rFonts w:ascii="Arial" w:hAnsi="Arial" w:cs="Arial"/>
      <w:b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Palatino Linotype" w:hAnsi="Palatino Linotype" w:cs="Arial"/>
      <w:i/>
      <w:iCs/>
      <w:sz w:val="1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line="360" w:lineRule="atLeast"/>
      <w:jc w:val="both"/>
    </w:pPr>
    <w:rPr>
      <w:sz w:val="22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2"/>
    </w:rPr>
  </w:style>
  <w:style w:type="paragraph" w:styleId="Testofumetto">
    <w:name w:val="Balloon Text"/>
    <w:basedOn w:val="Normale"/>
    <w:semiHidden/>
    <w:rsid w:val="0036267F"/>
    <w:rPr>
      <w:rFonts w:ascii="Tahoma" w:hAnsi="Tahoma" w:cs="Tahoma"/>
      <w:sz w:val="16"/>
      <w:szCs w:val="16"/>
    </w:rPr>
  </w:style>
  <w:style w:type="paragraph" w:customStyle="1" w:styleId="Carattere">
    <w:name w:val=" Carattere"/>
    <w:basedOn w:val="Normale"/>
    <w:rsid w:val="002F1ED2"/>
    <w:pPr>
      <w:spacing w:after="160" w:line="240" w:lineRule="exact"/>
    </w:pPr>
    <w:rPr>
      <w:rFonts w:ascii="Tahoma" w:hAnsi="Tahoma"/>
      <w:lang w:val="en-US" w:eastAsia="en-US"/>
    </w:rPr>
  </w:style>
  <w:style w:type="paragraph" w:styleId="NormaleWeb">
    <w:name w:val="Normal (Web)"/>
    <w:basedOn w:val="Normale"/>
    <w:rsid w:val="002F1ED2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1A49E8"/>
  </w:style>
  <w:style w:type="character" w:customStyle="1" w:styleId="IntestazioneCarattere">
    <w:name w:val="Intestazione Carattere"/>
    <w:link w:val="Intestazione"/>
    <w:uiPriority w:val="99"/>
    <w:rsid w:val="00D435EA"/>
  </w:style>
  <w:style w:type="table" w:styleId="Grigliatabella">
    <w:name w:val="Table Grid"/>
    <w:basedOn w:val="Tabellanormale"/>
    <w:rsid w:val="0051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iene.alimenti.nutrizione@ats-bria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ma%20758\Fine%20758%20(non%20adempimento%20prescrizioni-Contravventore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91AE-7305-407D-ADB1-DD6D0494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Fine 758 (non adempimento prescrizioni-Contravventore).dot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ASL PROVINCIA DI MILANO 3</Company>
  <LinksUpToDate>false</LinksUpToDate>
  <CharactersWithSpaces>1433</CharactersWithSpaces>
  <SharedDoc>false</SharedDoc>
  <HLinks>
    <vt:vector size="12" baseType="variant"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mailto:igiene.alimenti.nutrizione@ats-brianza.it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subject/>
  <dc:creator>iselpier</dc:creator>
  <cp:keywords/>
  <cp:lastModifiedBy>Gabriele Calogero Tannorella</cp:lastModifiedBy>
  <cp:revision>3</cp:revision>
  <cp:lastPrinted>2019-05-29T08:22:00Z</cp:lastPrinted>
  <dcterms:created xsi:type="dcterms:W3CDTF">2023-05-05T09:59:00Z</dcterms:created>
  <dcterms:modified xsi:type="dcterms:W3CDTF">2023-05-05T10:25:00Z</dcterms:modified>
</cp:coreProperties>
</file>