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AF" w:rsidRPr="005952BA" w:rsidRDefault="00A07DAF" w:rsidP="00A07DAF">
      <w:pPr>
        <w:rPr>
          <w:sz w:val="22"/>
          <w:szCs w:val="22"/>
        </w:rPr>
      </w:pPr>
      <w:r w:rsidRPr="005952BA">
        <w:rPr>
          <w:sz w:val="22"/>
          <w:szCs w:val="22"/>
        </w:rPr>
        <w:t>Spett.le ATS della Brianza</w:t>
      </w:r>
    </w:p>
    <w:p w:rsidR="00A07DAF" w:rsidRPr="005952BA" w:rsidRDefault="00A07DAF" w:rsidP="00A07DAF">
      <w:pPr>
        <w:jc w:val="both"/>
        <w:rPr>
          <w:sz w:val="22"/>
          <w:szCs w:val="22"/>
        </w:rPr>
      </w:pPr>
    </w:p>
    <w:p w:rsidR="00A07DAF" w:rsidRDefault="00A07DAF" w:rsidP="00A07DAF">
      <w:pPr>
        <w:jc w:val="both"/>
        <w:rPr>
          <w:b/>
          <w:sz w:val="22"/>
          <w:szCs w:val="22"/>
        </w:rPr>
      </w:pPr>
      <w:r w:rsidRPr="005952BA">
        <w:rPr>
          <w:b/>
          <w:sz w:val="22"/>
          <w:szCs w:val="22"/>
        </w:rPr>
        <w:t>Oggetto:</w:t>
      </w:r>
      <w:r w:rsidRPr="004E3E79">
        <w:rPr>
          <w:b/>
          <w:sz w:val="22"/>
          <w:szCs w:val="22"/>
        </w:rPr>
        <w:t xml:space="preserve"> </w:t>
      </w:r>
      <w:r w:rsidRPr="001C03DE">
        <w:rPr>
          <w:b/>
          <w:sz w:val="22"/>
          <w:szCs w:val="22"/>
        </w:rPr>
        <w:t>AVVISO PUBBLICO PER LA FORMAZIONE DI UN ELENCO “APERTO” DI AVVOCATI ESTERNI DAL QUALE ATTINGERE PER IL CONFERIMENTO DI INCARICHI DI ASSIST</w:t>
      </w:r>
      <w:r>
        <w:rPr>
          <w:b/>
          <w:sz w:val="22"/>
          <w:szCs w:val="22"/>
        </w:rPr>
        <w:t>ENZA, RAPPRESENTANZA E DIFESA DI</w:t>
      </w:r>
      <w:r w:rsidRPr="001C03DE">
        <w:rPr>
          <w:b/>
          <w:sz w:val="22"/>
          <w:szCs w:val="22"/>
        </w:rPr>
        <w:t xml:space="preserve"> ATS DELLA BRIANZA E DI PATROCINIO LEGALE DEI SUOI DIPENDENTI NEI CASI PREVISTI DALLA CONTRATTAZIONE COLLETTIVA</w:t>
      </w:r>
    </w:p>
    <w:p w:rsidR="00A07DAF" w:rsidRPr="005952BA" w:rsidRDefault="00A07DAF" w:rsidP="00A07DAF">
      <w:pPr>
        <w:jc w:val="both"/>
        <w:rPr>
          <w:b/>
          <w:sz w:val="22"/>
          <w:szCs w:val="22"/>
        </w:rPr>
      </w:pPr>
    </w:p>
    <w:p w:rsidR="00A07DAF" w:rsidRPr="005952BA" w:rsidRDefault="00A07DAF" w:rsidP="00A07DAF">
      <w:pPr>
        <w:jc w:val="center"/>
        <w:rPr>
          <w:b/>
          <w:sz w:val="22"/>
          <w:szCs w:val="22"/>
        </w:rPr>
      </w:pPr>
    </w:p>
    <w:p w:rsidR="00A07DAF" w:rsidRPr="005952BA" w:rsidRDefault="00A07DAF" w:rsidP="00A07DAF">
      <w:pPr>
        <w:jc w:val="both"/>
        <w:rPr>
          <w:sz w:val="22"/>
          <w:szCs w:val="22"/>
        </w:rPr>
      </w:pPr>
      <w:r w:rsidRPr="005952BA">
        <w:rPr>
          <w:sz w:val="22"/>
          <w:szCs w:val="22"/>
        </w:rPr>
        <w:t xml:space="preserve">Il/La sottoscritto/a _________________________________________________________________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Nato/a ________________________________ Prov. ______________ il 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C.F. _______________________________________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Iscritto/a al Consiglio dell’Ordine degli Avvocati a far data dal _____________________________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presso il Tribunale di _____________________________________________________________</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Iscritto/a all’Albo speciale degli avvocati abilitati al patrocinio dinanzi alle magistrature superiori a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far data dal ______________________________________________________________________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Studio professionale _______________________________________________________________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sito in Via  ____________________________________________________________ n. 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CAP _____________ Città ____________________________________________ Prov. 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P.IVA ________________________________________</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Tel. __________________________  Fax ____________________ cell. _____________________ </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e-mail _____________________________________ PEC _________________________________ </w:t>
      </w:r>
    </w:p>
    <w:p w:rsidR="00A07DAF" w:rsidRPr="005952BA" w:rsidRDefault="00A07DAF" w:rsidP="00A07DAF">
      <w:pPr>
        <w:jc w:val="both"/>
        <w:rPr>
          <w:sz w:val="22"/>
          <w:szCs w:val="22"/>
        </w:rPr>
      </w:pPr>
    </w:p>
    <w:p w:rsidR="00A07DAF" w:rsidRPr="005952BA" w:rsidRDefault="00A07DAF" w:rsidP="00A07DAF">
      <w:pPr>
        <w:jc w:val="center"/>
        <w:rPr>
          <w:sz w:val="22"/>
          <w:szCs w:val="22"/>
        </w:rPr>
      </w:pPr>
      <w:r w:rsidRPr="005952BA">
        <w:rPr>
          <w:sz w:val="22"/>
          <w:szCs w:val="22"/>
        </w:rPr>
        <w:t>CHIEDE</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 xml:space="preserve">di essere inserito/a nell’Elenco di </w:t>
      </w:r>
      <w:r>
        <w:rPr>
          <w:sz w:val="22"/>
          <w:szCs w:val="22"/>
        </w:rPr>
        <w:t>avvocati esterni</w:t>
      </w:r>
      <w:r w:rsidRPr="005952BA">
        <w:rPr>
          <w:sz w:val="22"/>
          <w:szCs w:val="22"/>
        </w:rPr>
        <w:t>, cui l’ATS della Brianza ed i suoi dipendenti nell’ambito della tutela legale</w:t>
      </w:r>
      <w:r>
        <w:rPr>
          <w:sz w:val="22"/>
          <w:szCs w:val="22"/>
        </w:rPr>
        <w:t xml:space="preserve"> prevista dalla contrattazione collettiva</w:t>
      </w:r>
      <w:r w:rsidRPr="005952BA">
        <w:rPr>
          <w:sz w:val="22"/>
          <w:szCs w:val="22"/>
        </w:rPr>
        <w:t xml:space="preserve"> – potranno attingere al fine di conferire singoli incarichi di patrocinio legale innanzi a tutte le giurisdizioni, anche superiori, per prestazioni occasionali di rappresentanza e difesa in giudizio in controversie nelle quali l’ATS della Brianza è parte, da sola o congiuntamente ai suoi dipendenti, nell’ambito del diritto civile, del diritto del lavoro, del diritto penale e del diritto amministrativo</w:t>
      </w:r>
      <w:r>
        <w:rPr>
          <w:sz w:val="22"/>
          <w:szCs w:val="22"/>
        </w:rPr>
        <w:t>.</w:t>
      </w:r>
    </w:p>
    <w:p w:rsidR="00A07DAF" w:rsidRPr="005952BA" w:rsidRDefault="00A07DAF" w:rsidP="00A07DAF">
      <w:pPr>
        <w:jc w:val="both"/>
        <w:rPr>
          <w:sz w:val="22"/>
          <w:szCs w:val="22"/>
        </w:rPr>
      </w:pPr>
    </w:p>
    <w:p w:rsidR="00A07DAF" w:rsidRPr="005952BA" w:rsidRDefault="00A07DAF" w:rsidP="00A07DAF">
      <w:pPr>
        <w:jc w:val="both"/>
        <w:rPr>
          <w:sz w:val="22"/>
          <w:szCs w:val="22"/>
        </w:rPr>
      </w:pPr>
      <w:bookmarkStart w:id="0" w:name="OLE_LINK1"/>
      <w:r w:rsidRPr="005952BA">
        <w:rPr>
          <w:sz w:val="22"/>
          <w:szCs w:val="22"/>
        </w:rPr>
        <w:t>A tal fine, il/la sottoscritto/a consapevole che, ai sensi dell’art. 76 del D.P.R. 28 dicembre 2000 n. 445, le dichiarazioni mendaci, le falsità in atti e l’uso di atti falsi sono puniti secondo le previsioni contenute nel codice penale e nelle leggi speciali,</w:t>
      </w:r>
    </w:p>
    <w:p w:rsidR="00A07DAF" w:rsidRPr="005952BA" w:rsidRDefault="00A07DAF" w:rsidP="00A07DAF">
      <w:pPr>
        <w:jc w:val="both"/>
        <w:rPr>
          <w:sz w:val="22"/>
          <w:szCs w:val="22"/>
        </w:rPr>
      </w:pPr>
    </w:p>
    <w:p w:rsidR="00A07DAF" w:rsidRPr="005952BA" w:rsidRDefault="00A07DAF" w:rsidP="00A07DAF">
      <w:pPr>
        <w:jc w:val="center"/>
        <w:rPr>
          <w:sz w:val="22"/>
          <w:szCs w:val="22"/>
        </w:rPr>
      </w:pPr>
      <w:r w:rsidRPr="005952BA">
        <w:rPr>
          <w:sz w:val="22"/>
          <w:szCs w:val="22"/>
        </w:rPr>
        <w:t>DICHIARA</w:t>
      </w: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ai sensi degli artt. 46 e 47 del D.P.R. 28 dicembre 2000 n. 445 e ss.mm.ii:</w:t>
      </w:r>
    </w:p>
    <w:bookmarkEnd w:id="0"/>
    <w:p w:rsidR="00A07DAF" w:rsidRPr="005952BA" w:rsidRDefault="00A07DAF" w:rsidP="00A07DAF">
      <w:pPr>
        <w:jc w:val="both"/>
        <w:rPr>
          <w:sz w:val="22"/>
          <w:szCs w:val="22"/>
        </w:rPr>
      </w:pPr>
    </w:p>
    <w:p w:rsidR="00A07DAF" w:rsidRPr="005952BA" w:rsidRDefault="00A07DAF" w:rsidP="00A07DAF">
      <w:pPr>
        <w:pStyle w:val="Paragrafoelenco"/>
        <w:numPr>
          <w:ilvl w:val="0"/>
          <w:numId w:val="1"/>
        </w:numPr>
        <w:jc w:val="both"/>
        <w:rPr>
          <w:sz w:val="22"/>
          <w:szCs w:val="22"/>
        </w:rPr>
      </w:pPr>
      <w:r w:rsidRPr="005952BA">
        <w:rPr>
          <w:sz w:val="22"/>
          <w:szCs w:val="22"/>
        </w:rPr>
        <w:t>di essere in possesso della cittadinanza italiana o di uno degli Stati membri dell’Unione Europea;</w:t>
      </w:r>
    </w:p>
    <w:p w:rsidR="00A07DAF" w:rsidRPr="005952BA" w:rsidRDefault="00A07DAF" w:rsidP="00A07DAF">
      <w:pPr>
        <w:pStyle w:val="Paragrafoelenco"/>
        <w:numPr>
          <w:ilvl w:val="0"/>
          <w:numId w:val="1"/>
        </w:numPr>
        <w:jc w:val="both"/>
        <w:rPr>
          <w:sz w:val="22"/>
          <w:szCs w:val="22"/>
        </w:rPr>
      </w:pPr>
      <w:r w:rsidRPr="005952BA">
        <w:rPr>
          <w:sz w:val="22"/>
          <w:szCs w:val="22"/>
        </w:rPr>
        <w:lastRenderedPageBreak/>
        <w:t xml:space="preserve">di avere il godimento dei diritti civili e politici; </w:t>
      </w:r>
    </w:p>
    <w:p w:rsidR="00A07DAF" w:rsidRPr="005952BA" w:rsidRDefault="00A07DAF" w:rsidP="00A07DAF">
      <w:pPr>
        <w:pStyle w:val="Paragrafoelenco"/>
        <w:numPr>
          <w:ilvl w:val="0"/>
          <w:numId w:val="1"/>
        </w:numPr>
        <w:jc w:val="both"/>
        <w:rPr>
          <w:sz w:val="22"/>
          <w:szCs w:val="22"/>
        </w:rPr>
      </w:pPr>
      <w:r w:rsidRPr="005952BA">
        <w:rPr>
          <w:sz w:val="22"/>
          <w:szCs w:val="22"/>
        </w:rPr>
        <w:t>di non aver riportato sentenze di condanna passate in giudicato o decreti penali di condanna divenuti irrevocabili, decisioni civili o provvedimenti amministrativi iscritti al casellario giudiziale oppure sentenze di applicazione della pena su richiesta ai sensi dell’art. 444 del c.p.p., per gravi reati in danno della Pubblica Amministrazione o della Comunità che incidono sulla moralità professionale, requisiti previsti in linea generale anche dall’art. 80 del Codice dei contratti;</w:t>
      </w:r>
    </w:p>
    <w:p w:rsidR="00A07DAF" w:rsidRPr="005952BA" w:rsidRDefault="00A07DAF" w:rsidP="00A07DAF">
      <w:pPr>
        <w:pStyle w:val="Paragrafoelenco"/>
        <w:numPr>
          <w:ilvl w:val="0"/>
          <w:numId w:val="1"/>
        </w:numPr>
        <w:jc w:val="both"/>
        <w:rPr>
          <w:sz w:val="22"/>
          <w:szCs w:val="22"/>
        </w:rPr>
      </w:pPr>
      <w:r w:rsidRPr="005952BA">
        <w:rPr>
          <w:sz w:val="22"/>
          <w:szCs w:val="22"/>
        </w:rPr>
        <w:t xml:space="preserve">di non avere pendente, nei propri confronti, il procedimento per l’applicazione di una delle misure di prevenzione di cui all’art. 3 della legge 27 dicembre 1965, n. 1423 o di una delle cause ostative previste dall’art. 10 della legge 31 maggio 1965, n. 575; </w:t>
      </w:r>
    </w:p>
    <w:p w:rsidR="00A07DAF" w:rsidRPr="005952BA" w:rsidRDefault="00A07DAF" w:rsidP="00A07DAF">
      <w:pPr>
        <w:pStyle w:val="Paragrafoelenco"/>
        <w:numPr>
          <w:ilvl w:val="0"/>
          <w:numId w:val="1"/>
        </w:numPr>
        <w:jc w:val="both"/>
        <w:rPr>
          <w:sz w:val="22"/>
          <w:szCs w:val="22"/>
        </w:rPr>
      </w:pPr>
      <w:r w:rsidRPr="005952BA">
        <w:rPr>
          <w:sz w:val="22"/>
          <w:szCs w:val="22"/>
        </w:rPr>
        <w:t>di non aver subito provvedimenti disciplinari da parte del Consiglio dell’Ordine degli Avvocati di appartenenza, né di avere subìto provvedimenti giudiziali relativi ad inadempimenti contrattuali per incarichi assunti con la Pubblica Amministrazione;</w:t>
      </w:r>
    </w:p>
    <w:p w:rsidR="00A07DAF" w:rsidRPr="005952BA" w:rsidRDefault="00A07DAF" w:rsidP="00A07DAF">
      <w:pPr>
        <w:pStyle w:val="Paragrafoelenco"/>
        <w:numPr>
          <w:ilvl w:val="0"/>
          <w:numId w:val="1"/>
        </w:numPr>
        <w:jc w:val="both"/>
        <w:rPr>
          <w:sz w:val="22"/>
          <w:szCs w:val="22"/>
        </w:rPr>
      </w:pPr>
      <w:r w:rsidRPr="005952BA">
        <w:rPr>
          <w:sz w:val="22"/>
          <w:szCs w:val="22"/>
        </w:rPr>
        <w:t>di essere in possesso del seguente requisito:</w:t>
      </w:r>
    </w:p>
    <w:p w:rsidR="00A07DAF" w:rsidRPr="005952BA" w:rsidRDefault="00A07DAF" w:rsidP="00A07DAF">
      <w:pPr>
        <w:pStyle w:val="Paragrafoelenco"/>
        <w:numPr>
          <w:ilvl w:val="1"/>
          <w:numId w:val="3"/>
        </w:numPr>
        <w:ind w:left="1276" w:hanging="425"/>
        <w:jc w:val="both"/>
        <w:rPr>
          <w:sz w:val="22"/>
          <w:szCs w:val="22"/>
        </w:rPr>
      </w:pPr>
      <w:r w:rsidRPr="005952BA">
        <w:rPr>
          <w:sz w:val="22"/>
          <w:szCs w:val="22"/>
        </w:rPr>
        <w:t xml:space="preserve">iscrizione da almeno 5 anni all’Albo professionale degli avvocati, essendo iscritto dalla data ______________; </w:t>
      </w:r>
    </w:p>
    <w:p w:rsidR="00A07DAF" w:rsidRPr="005952BA" w:rsidRDefault="00A07DAF" w:rsidP="00A07DAF">
      <w:pPr>
        <w:pStyle w:val="Paragrafoelenco"/>
        <w:numPr>
          <w:ilvl w:val="1"/>
          <w:numId w:val="3"/>
        </w:numPr>
        <w:ind w:left="1276" w:hanging="425"/>
        <w:jc w:val="both"/>
        <w:rPr>
          <w:sz w:val="22"/>
          <w:szCs w:val="22"/>
        </w:rPr>
      </w:pPr>
      <w:r w:rsidRPr="005952BA">
        <w:rPr>
          <w:sz w:val="22"/>
          <w:szCs w:val="22"/>
        </w:rPr>
        <w:t xml:space="preserve">iscrizione all’Albo Speciale degli Avvocati abilitati al patrocinio innanzi alle Giurisdizioni Superiori dalla data ____________ ; </w:t>
      </w:r>
    </w:p>
    <w:p w:rsidR="00A07DAF" w:rsidRPr="005952BA" w:rsidRDefault="00A07DAF" w:rsidP="00A07DAF">
      <w:pPr>
        <w:pStyle w:val="Paragrafoelenco"/>
        <w:numPr>
          <w:ilvl w:val="0"/>
          <w:numId w:val="1"/>
        </w:numPr>
        <w:jc w:val="both"/>
        <w:rPr>
          <w:sz w:val="22"/>
          <w:szCs w:val="22"/>
        </w:rPr>
      </w:pPr>
      <w:r w:rsidRPr="005952BA">
        <w:rPr>
          <w:sz w:val="22"/>
          <w:szCs w:val="22"/>
        </w:rPr>
        <w:t>di riconoscere che l’inserimento nell’elenco non comporta alcun diritto ad essere affidatari di incarichi da parte dell’ATS della Brianza, né, tantomeno, il diritto ad ottenere  una remunerazione;</w:t>
      </w:r>
    </w:p>
    <w:p w:rsidR="00A07DAF" w:rsidRDefault="00A07DAF" w:rsidP="00A07DAF">
      <w:pPr>
        <w:pStyle w:val="Paragrafoelenco"/>
        <w:numPr>
          <w:ilvl w:val="0"/>
          <w:numId w:val="1"/>
        </w:numPr>
        <w:jc w:val="both"/>
        <w:rPr>
          <w:sz w:val="22"/>
          <w:szCs w:val="22"/>
        </w:rPr>
      </w:pPr>
      <w:r w:rsidRPr="005952BA">
        <w:rPr>
          <w:sz w:val="22"/>
          <w:szCs w:val="22"/>
        </w:rPr>
        <w:t>di non essere in conflitto di interessi nei confronti di ATS della Brianza e di assumere l’impegno a comunicare l’insorgenza di ogni causa di conflitto di interessi, anche potenziale, entro 30 giorni dall’insorgere dello stesso;</w:t>
      </w:r>
    </w:p>
    <w:p w:rsidR="00A07DAF" w:rsidRPr="005952BA" w:rsidRDefault="00A07DAF" w:rsidP="00A07DAF">
      <w:pPr>
        <w:pStyle w:val="Paragrafoelenco"/>
        <w:numPr>
          <w:ilvl w:val="0"/>
          <w:numId w:val="1"/>
        </w:numPr>
        <w:jc w:val="both"/>
        <w:rPr>
          <w:sz w:val="22"/>
          <w:szCs w:val="22"/>
        </w:rPr>
      </w:pPr>
      <w:r>
        <w:rPr>
          <w:sz w:val="22"/>
          <w:szCs w:val="22"/>
        </w:rPr>
        <w:t>di non avere attualmente in corso incarichi legali assunti contro questa ATS;</w:t>
      </w:r>
    </w:p>
    <w:p w:rsidR="00A07DAF" w:rsidRPr="005952BA" w:rsidRDefault="00A07DAF" w:rsidP="00A07DAF">
      <w:pPr>
        <w:pStyle w:val="Paragrafoelenco"/>
        <w:numPr>
          <w:ilvl w:val="0"/>
          <w:numId w:val="1"/>
        </w:numPr>
        <w:jc w:val="both"/>
        <w:rPr>
          <w:sz w:val="22"/>
          <w:szCs w:val="22"/>
        </w:rPr>
      </w:pPr>
      <w:r w:rsidRPr="005952BA">
        <w:rPr>
          <w:sz w:val="22"/>
          <w:szCs w:val="22"/>
        </w:rPr>
        <w:t>di impegnarsi, in caso di incarico, ad aggiornare costantemente l’ATS della Brianza sulle attività, inerenti l’incarico ricevuto, allegando la relativa documentazione, attenendosi e facendo attenere anche i propri collaboratori ai massimi criteri di riservatezza in ordine ad ogni fatto o atto di cui venisse a conoscenza in virtù della prestazione professionale resa;</w:t>
      </w:r>
    </w:p>
    <w:p w:rsidR="00A07DAF" w:rsidRPr="005952BA" w:rsidRDefault="00A07DAF" w:rsidP="00A07DAF">
      <w:pPr>
        <w:pStyle w:val="Paragrafoelenco"/>
        <w:numPr>
          <w:ilvl w:val="0"/>
          <w:numId w:val="1"/>
        </w:numPr>
        <w:jc w:val="both"/>
        <w:rPr>
          <w:sz w:val="22"/>
          <w:szCs w:val="22"/>
        </w:rPr>
      </w:pPr>
      <w:r w:rsidRPr="005952BA">
        <w:rPr>
          <w:sz w:val="22"/>
          <w:szCs w:val="22"/>
        </w:rPr>
        <w:t xml:space="preserve">di aver stipulato con la Compagnia Assicurativa _________________________________________ in data ____________________ Polizza assicurativa n. ___________________________ per la responsabilità civile verso terzi, a copertura dei danni provocati nell’esercizio dell’attività professionale, avente un massimale pari ad € ________________________________________ </w:t>
      </w:r>
    </w:p>
    <w:p w:rsidR="00A07DAF" w:rsidRPr="005952BA" w:rsidRDefault="00A07DAF" w:rsidP="00A07DAF">
      <w:pPr>
        <w:pStyle w:val="Paragrafoelenco"/>
        <w:numPr>
          <w:ilvl w:val="0"/>
          <w:numId w:val="1"/>
        </w:numPr>
        <w:jc w:val="both"/>
        <w:rPr>
          <w:sz w:val="22"/>
          <w:szCs w:val="22"/>
        </w:rPr>
      </w:pPr>
      <w:r w:rsidRPr="005952BA">
        <w:rPr>
          <w:sz w:val="22"/>
          <w:szCs w:val="22"/>
        </w:rPr>
        <w:t>di autorizzare l’ATS della Brianza al trattamento dei propri dati personali per tutte le procedure relative e/o conseguenti all’iscrizione all’Elenco Aziendale</w:t>
      </w:r>
      <w:r>
        <w:rPr>
          <w:sz w:val="22"/>
          <w:szCs w:val="22"/>
        </w:rPr>
        <w:t>;</w:t>
      </w:r>
    </w:p>
    <w:p w:rsidR="00A07DAF" w:rsidRPr="005952BA" w:rsidRDefault="00A07DAF" w:rsidP="00A07DAF">
      <w:pPr>
        <w:pStyle w:val="Paragrafoelenco"/>
        <w:numPr>
          <w:ilvl w:val="0"/>
          <w:numId w:val="1"/>
        </w:numPr>
        <w:jc w:val="both"/>
        <w:rPr>
          <w:sz w:val="22"/>
          <w:szCs w:val="22"/>
        </w:rPr>
      </w:pPr>
      <w:r w:rsidRPr="005952BA">
        <w:rPr>
          <w:sz w:val="22"/>
          <w:szCs w:val="22"/>
        </w:rPr>
        <w:t xml:space="preserve">di aver preso atto d’atto e di voler rispettare il Codice di Comportamento della ATS della Brianza pubblicato sul sito della medesima </w:t>
      </w:r>
      <w:hyperlink r:id="rId5" w:history="1">
        <w:r w:rsidRPr="005952BA">
          <w:rPr>
            <w:rStyle w:val="Collegamentoipertestuale"/>
            <w:sz w:val="22"/>
            <w:szCs w:val="22"/>
          </w:rPr>
          <w:t>www.ats-brianza.it</w:t>
        </w:r>
      </w:hyperlink>
      <w:r w:rsidRPr="005952BA">
        <w:rPr>
          <w:sz w:val="22"/>
          <w:szCs w:val="22"/>
        </w:rPr>
        <w:t xml:space="preserve"> (percorso: home page: </w:t>
      </w:r>
      <w:r w:rsidRPr="005952BA">
        <w:rPr>
          <w:i/>
          <w:iCs/>
          <w:sz w:val="22"/>
          <w:szCs w:val="22"/>
        </w:rPr>
        <w:t>“Amministrazione trasparente”: ”Disposizioni generali” – “Atti generali” – “</w:t>
      </w:r>
      <w:hyperlink r:id="rId6" w:history="1">
        <w:r w:rsidRPr="005952BA">
          <w:rPr>
            <w:i/>
            <w:iCs/>
            <w:sz w:val="22"/>
            <w:szCs w:val="22"/>
          </w:rPr>
          <w:t>Codice disciplinare e codice di condotta</w:t>
        </w:r>
      </w:hyperlink>
      <w:r w:rsidRPr="005952BA">
        <w:rPr>
          <w:i/>
          <w:iCs/>
          <w:sz w:val="22"/>
          <w:szCs w:val="22"/>
        </w:rPr>
        <w:t>”</w:t>
      </w:r>
      <w:r w:rsidRPr="005952BA">
        <w:rPr>
          <w:iCs/>
          <w:sz w:val="22"/>
          <w:szCs w:val="22"/>
        </w:rPr>
        <w:t>);</w:t>
      </w:r>
    </w:p>
    <w:p w:rsidR="00A07DAF" w:rsidRPr="005952BA" w:rsidRDefault="00A07DAF" w:rsidP="00A07DAF">
      <w:pPr>
        <w:pStyle w:val="Paragrafoelenco"/>
        <w:numPr>
          <w:ilvl w:val="0"/>
          <w:numId w:val="1"/>
        </w:numPr>
        <w:jc w:val="both"/>
        <w:rPr>
          <w:sz w:val="22"/>
          <w:szCs w:val="22"/>
        </w:rPr>
      </w:pPr>
      <w:r w:rsidRPr="005952BA">
        <w:rPr>
          <w:iCs/>
          <w:sz w:val="22"/>
          <w:szCs w:val="22"/>
        </w:rPr>
        <w:t xml:space="preserve">di aver preso </w:t>
      </w:r>
      <w:r w:rsidRPr="005952BA">
        <w:rPr>
          <w:sz w:val="22"/>
          <w:szCs w:val="22"/>
        </w:rPr>
        <w:t xml:space="preserve">conoscenza del contenuto del Piano triennale di Prevenzione della Corruzione dell’ATS </w:t>
      </w:r>
      <w:r>
        <w:rPr>
          <w:sz w:val="22"/>
          <w:szCs w:val="22"/>
        </w:rPr>
        <w:t xml:space="preserve">Brianza </w:t>
      </w:r>
      <w:r w:rsidRPr="005952BA">
        <w:rPr>
          <w:sz w:val="22"/>
          <w:szCs w:val="22"/>
        </w:rPr>
        <w:t xml:space="preserve">pubblicato sul sito della medesima </w:t>
      </w:r>
      <w:hyperlink r:id="rId7" w:history="1">
        <w:r w:rsidRPr="005952BA">
          <w:rPr>
            <w:rStyle w:val="Collegamentoipertestuale"/>
            <w:sz w:val="22"/>
            <w:szCs w:val="22"/>
          </w:rPr>
          <w:t>www.ats-brianza.it</w:t>
        </w:r>
      </w:hyperlink>
      <w:r w:rsidRPr="005952BA">
        <w:rPr>
          <w:sz w:val="22"/>
          <w:szCs w:val="22"/>
        </w:rPr>
        <w:t xml:space="preserve"> (percorso: home page; “</w:t>
      </w:r>
      <w:r w:rsidRPr="005952BA">
        <w:rPr>
          <w:i/>
          <w:sz w:val="22"/>
          <w:szCs w:val="22"/>
        </w:rPr>
        <w:t>Amministrazione trasparente</w:t>
      </w:r>
      <w:r w:rsidRPr="005952BA">
        <w:rPr>
          <w:sz w:val="22"/>
          <w:szCs w:val="22"/>
        </w:rPr>
        <w:t>”: “</w:t>
      </w:r>
      <w:r w:rsidRPr="005952BA">
        <w:rPr>
          <w:i/>
          <w:sz w:val="22"/>
          <w:szCs w:val="22"/>
        </w:rPr>
        <w:t>Disposizioni generali</w:t>
      </w:r>
      <w:r w:rsidRPr="005952BA">
        <w:rPr>
          <w:sz w:val="22"/>
          <w:szCs w:val="22"/>
        </w:rPr>
        <w:t xml:space="preserve">” – </w:t>
      </w:r>
      <w:r w:rsidRPr="005952BA">
        <w:rPr>
          <w:i/>
          <w:iCs/>
          <w:sz w:val="22"/>
          <w:szCs w:val="22"/>
        </w:rPr>
        <w:t>“Piano Triennale per la prevenzione della corruzione e della trasparenza”</w:t>
      </w:r>
      <w:r w:rsidRPr="005952BA">
        <w:rPr>
          <w:sz w:val="22"/>
          <w:szCs w:val="22"/>
        </w:rPr>
        <w:t>);</w:t>
      </w:r>
    </w:p>
    <w:p w:rsidR="00A07DAF" w:rsidRPr="005952BA" w:rsidRDefault="00A07DAF" w:rsidP="00A07DAF">
      <w:pPr>
        <w:pStyle w:val="Paragrafoelenco"/>
        <w:numPr>
          <w:ilvl w:val="0"/>
          <w:numId w:val="1"/>
        </w:numPr>
        <w:jc w:val="both"/>
        <w:rPr>
          <w:sz w:val="22"/>
          <w:szCs w:val="22"/>
        </w:rPr>
      </w:pPr>
      <w:r w:rsidRPr="005952BA">
        <w:rPr>
          <w:sz w:val="22"/>
          <w:szCs w:val="22"/>
        </w:rPr>
        <w:t>di impegnarsi a comunicare immediatamente ogni atto modificativo delle dichiarazioni rese con la domanda e di essere a conoscenza del fatto che l’ATS della Brianza potrà disporre la cancellazione dall’Elenco, ove tali modifiche comportino tale effetto;</w:t>
      </w:r>
    </w:p>
    <w:p w:rsidR="00A07DAF" w:rsidRPr="005952BA" w:rsidRDefault="00A07DAF" w:rsidP="00A07DAF">
      <w:pPr>
        <w:pStyle w:val="Paragrafoelenco"/>
        <w:numPr>
          <w:ilvl w:val="0"/>
          <w:numId w:val="1"/>
        </w:numPr>
        <w:jc w:val="both"/>
        <w:rPr>
          <w:sz w:val="22"/>
          <w:szCs w:val="22"/>
        </w:rPr>
      </w:pPr>
      <w:r w:rsidRPr="005952BA">
        <w:rPr>
          <w:sz w:val="22"/>
          <w:szCs w:val="22"/>
        </w:rPr>
        <w:t>di essere consapevole e di accettare che l’inserimento nell’Elenco di cui in epigrafe verrà a cessare anticipatamente in qualsiasi momento a seguito di espressa rinuncia del dichiarante o nei casi di cancellazione previsti;</w:t>
      </w:r>
    </w:p>
    <w:p w:rsidR="00A07DAF" w:rsidRPr="005952BA" w:rsidRDefault="00A07DAF" w:rsidP="00A07DAF">
      <w:pPr>
        <w:pStyle w:val="Paragrafoelenco"/>
        <w:numPr>
          <w:ilvl w:val="0"/>
          <w:numId w:val="1"/>
        </w:numPr>
        <w:jc w:val="both"/>
        <w:rPr>
          <w:sz w:val="22"/>
          <w:szCs w:val="22"/>
        </w:rPr>
      </w:pPr>
      <w:r w:rsidRPr="005952BA">
        <w:rPr>
          <w:sz w:val="22"/>
          <w:szCs w:val="22"/>
        </w:rPr>
        <w:t xml:space="preserve">di accettare tutte le disposizioni contenute nel presente Avviso pubblico per l’istituzione dell’Elenco aziendale di Avvocati libero professionisti dell’ATS della Brianza. </w:t>
      </w:r>
    </w:p>
    <w:p w:rsidR="00A07DAF" w:rsidRPr="005952BA" w:rsidRDefault="00A07DAF" w:rsidP="00A07DAF">
      <w:pPr>
        <w:jc w:val="both"/>
        <w:rPr>
          <w:sz w:val="22"/>
          <w:szCs w:val="22"/>
        </w:rPr>
      </w:pPr>
    </w:p>
    <w:p w:rsidR="00A07DAF" w:rsidRPr="005952BA" w:rsidRDefault="00A07DAF" w:rsidP="00A07DAF">
      <w:pPr>
        <w:jc w:val="center"/>
        <w:rPr>
          <w:sz w:val="22"/>
          <w:szCs w:val="22"/>
        </w:rPr>
      </w:pPr>
      <w:r w:rsidRPr="005952BA">
        <w:rPr>
          <w:sz w:val="22"/>
          <w:szCs w:val="22"/>
        </w:rPr>
        <w:t>CHIEDE</w:t>
      </w:r>
    </w:p>
    <w:p w:rsidR="00A07DAF" w:rsidRPr="005952BA" w:rsidRDefault="00A07DAF" w:rsidP="00A07DAF">
      <w:pPr>
        <w:jc w:val="both"/>
        <w:rPr>
          <w:sz w:val="22"/>
          <w:szCs w:val="22"/>
        </w:rPr>
      </w:pPr>
      <w:r w:rsidRPr="005952BA">
        <w:rPr>
          <w:sz w:val="22"/>
          <w:szCs w:val="22"/>
        </w:rPr>
        <w:t>l’iscrizione nella seguente sezione dell’Elenco relativa all’ambito professionale di propria competenza (</w:t>
      </w:r>
      <w:r w:rsidRPr="005952BA">
        <w:rPr>
          <w:i/>
          <w:sz w:val="22"/>
          <w:szCs w:val="22"/>
        </w:rPr>
        <w:t>barrare la/le caselle relative</w:t>
      </w:r>
      <w:r w:rsidRPr="005952BA">
        <w:rPr>
          <w:sz w:val="22"/>
          <w:szCs w:val="22"/>
        </w:rPr>
        <w:t>):</w:t>
      </w:r>
    </w:p>
    <w:p w:rsidR="00A07DAF" w:rsidRPr="005952BA" w:rsidRDefault="00A07DAF" w:rsidP="00A07DAF">
      <w:pPr>
        <w:pStyle w:val="Paragrafoelenco"/>
        <w:numPr>
          <w:ilvl w:val="0"/>
          <w:numId w:val="2"/>
        </w:numPr>
        <w:ind w:left="1276" w:hanging="425"/>
        <w:rPr>
          <w:sz w:val="22"/>
          <w:szCs w:val="22"/>
        </w:rPr>
      </w:pPr>
      <w:r w:rsidRPr="005952BA">
        <w:rPr>
          <w:sz w:val="22"/>
          <w:szCs w:val="22"/>
        </w:rPr>
        <w:lastRenderedPageBreak/>
        <w:t>materia civile</w:t>
      </w:r>
    </w:p>
    <w:p w:rsidR="00A07DAF" w:rsidRPr="005952BA" w:rsidRDefault="00A07DAF" w:rsidP="00A07DAF">
      <w:pPr>
        <w:pStyle w:val="Paragrafoelenco"/>
        <w:numPr>
          <w:ilvl w:val="0"/>
          <w:numId w:val="2"/>
        </w:numPr>
        <w:ind w:left="1276" w:hanging="425"/>
        <w:rPr>
          <w:sz w:val="22"/>
          <w:szCs w:val="22"/>
        </w:rPr>
      </w:pPr>
      <w:r w:rsidRPr="005952BA">
        <w:rPr>
          <w:sz w:val="22"/>
          <w:szCs w:val="22"/>
        </w:rPr>
        <w:t>materia giuslavoristica</w:t>
      </w:r>
    </w:p>
    <w:p w:rsidR="00A07DAF" w:rsidRPr="005952BA" w:rsidRDefault="00A07DAF" w:rsidP="00A07DAF">
      <w:pPr>
        <w:pStyle w:val="Paragrafoelenco"/>
        <w:numPr>
          <w:ilvl w:val="0"/>
          <w:numId w:val="2"/>
        </w:numPr>
        <w:ind w:left="1276" w:hanging="425"/>
        <w:rPr>
          <w:sz w:val="22"/>
          <w:szCs w:val="22"/>
        </w:rPr>
      </w:pPr>
      <w:r w:rsidRPr="005952BA">
        <w:rPr>
          <w:sz w:val="22"/>
          <w:szCs w:val="22"/>
        </w:rPr>
        <w:t>materia penale</w:t>
      </w:r>
    </w:p>
    <w:p w:rsidR="00A07DAF" w:rsidRPr="005952BA" w:rsidRDefault="00A07DAF" w:rsidP="00A07DAF">
      <w:pPr>
        <w:pStyle w:val="Paragrafoelenco"/>
        <w:numPr>
          <w:ilvl w:val="0"/>
          <w:numId w:val="2"/>
        </w:numPr>
        <w:ind w:left="1276" w:hanging="425"/>
        <w:rPr>
          <w:sz w:val="22"/>
          <w:szCs w:val="22"/>
        </w:rPr>
      </w:pPr>
      <w:r w:rsidRPr="005952BA">
        <w:rPr>
          <w:sz w:val="22"/>
          <w:szCs w:val="22"/>
        </w:rPr>
        <w:t>materia amministrativa</w:t>
      </w:r>
    </w:p>
    <w:p w:rsidR="00A07DAF" w:rsidRPr="005952BA" w:rsidRDefault="00A07DAF" w:rsidP="00A07DAF">
      <w:pPr>
        <w:jc w:val="both"/>
        <w:rPr>
          <w:sz w:val="22"/>
          <w:szCs w:val="22"/>
        </w:rPr>
      </w:pPr>
    </w:p>
    <w:p w:rsidR="00A07DAF" w:rsidRPr="005952BA" w:rsidRDefault="00A07DAF" w:rsidP="00A07DAF">
      <w:pPr>
        <w:jc w:val="center"/>
        <w:rPr>
          <w:sz w:val="22"/>
          <w:szCs w:val="22"/>
        </w:rPr>
      </w:pPr>
      <w:r w:rsidRPr="005952BA">
        <w:rPr>
          <w:sz w:val="22"/>
          <w:szCs w:val="22"/>
        </w:rPr>
        <w:t>ALLEGA</w:t>
      </w:r>
    </w:p>
    <w:p w:rsidR="00A07DAF" w:rsidRPr="005952BA" w:rsidRDefault="00A07DAF" w:rsidP="00A07DAF">
      <w:pPr>
        <w:jc w:val="both"/>
        <w:rPr>
          <w:sz w:val="22"/>
          <w:szCs w:val="22"/>
        </w:rPr>
      </w:pPr>
    </w:p>
    <w:p w:rsidR="00A07DAF" w:rsidRPr="005952BA" w:rsidRDefault="00A07DAF" w:rsidP="00A07DAF">
      <w:pPr>
        <w:pStyle w:val="Paragrafoelenco"/>
        <w:numPr>
          <w:ilvl w:val="0"/>
          <w:numId w:val="4"/>
        </w:numPr>
        <w:jc w:val="both"/>
        <w:rPr>
          <w:sz w:val="22"/>
          <w:szCs w:val="22"/>
        </w:rPr>
      </w:pPr>
      <w:r w:rsidRPr="005952BA">
        <w:rPr>
          <w:sz w:val="22"/>
          <w:szCs w:val="22"/>
        </w:rPr>
        <w:t>il curriculum vitae in formato europeo, sintetico, avendo cura di evidenziare il patrocino dinanzi alle magistrature superiori</w:t>
      </w:r>
      <w:r>
        <w:rPr>
          <w:sz w:val="22"/>
          <w:szCs w:val="22"/>
        </w:rPr>
        <w:t>;</w:t>
      </w:r>
    </w:p>
    <w:p w:rsidR="00A07DAF" w:rsidRDefault="00A07DAF" w:rsidP="00A07DAF">
      <w:pPr>
        <w:pStyle w:val="Paragrafoelenco"/>
        <w:numPr>
          <w:ilvl w:val="0"/>
          <w:numId w:val="4"/>
        </w:numPr>
        <w:jc w:val="both"/>
        <w:rPr>
          <w:sz w:val="22"/>
          <w:szCs w:val="22"/>
        </w:rPr>
      </w:pPr>
      <w:r>
        <w:rPr>
          <w:sz w:val="22"/>
          <w:szCs w:val="22"/>
        </w:rPr>
        <w:t xml:space="preserve">quale parte integrante del curriculum, </w:t>
      </w:r>
      <w:r w:rsidRPr="00DC4911">
        <w:rPr>
          <w:sz w:val="22"/>
          <w:szCs w:val="22"/>
        </w:rPr>
        <w:t>prospetto</w:t>
      </w:r>
      <w:r>
        <w:rPr>
          <w:sz w:val="22"/>
          <w:szCs w:val="22"/>
        </w:rPr>
        <w:t xml:space="preserve"> griglia</w:t>
      </w:r>
      <w:r w:rsidRPr="00DC4911">
        <w:rPr>
          <w:sz w:val="22"/>
          <w:szCs w:val="22"/>
        </w:rPr>
        <w:t xml:space="preserve"> excel</w:t>
      </w:r>
      <w:r>
        <w:rPr>
          <w:sz w:val="22"/>
          <w:szCs w:val="22"/>
        </w:rPr>
        <w:t xml:space="preserve"> ( all.2)</w:t>
      </w:r>
      <w:r w:rsidRPr="00DC4911">
        <w:rPr>
          <w:sz w:val="22"/>
          <w:szCs w:val="22"/>
        </w:rPr>
        <w:t xml:space="preserve"> compilato in ordine alle competenze acquisite</w:t>
      </w:r>
      <w:r>
        <w:rPr>
          <w:sz w:val="22"/>
          <w:szCs w:val="22"/>
        </w:rPr>
        <w:t>;</w:t>
      </w:r>
    </w:p>
    <w:p w:rsidR="00A07DAF" w:rsidRPr="00D8013B" w:rsidRDefault="00A07DAF" w:rsidP="00A07DAF">
      <w:pPr>
        <w:pStyle w:val="Paragrafoelenco"/>
        <w:numPr>
          <w:ilvl w:val="0"/>
          <w:numId w:val="4"/>
        </w:numPr>
        <w:jc w:val="both"/>
        <w:rPr>
          <w:sz w:val="22"/>
          <w:szCs w:val="22"/>
        </w:rPr>
      </w:pPr>
      <w:r w:rsidRPr="00D8013B">
        <w:rPr>
          <w:sz w:val="22"/>
          <w:szCs w:val="22"/>
        </w:rPr>
        <w:t>fotocopia del documento di riconoscimento in corso di validità.</w:t>
      </w:r>
    </w:p>
    <w:p w:rsidR="00A07DAF" w:rsidRPr="00DC4911" w:rsidRDefault="00A07DAF" w:rsidP="00A07DAF">
      <w:pPr>
        <w:ind w:left="360"/>
        <w:jc w:val="both"/>
        <w:rPr>
          <w:sz w:val="22"/>
          <w:szCs w:val="22"/>
        </w:rPr>
      </w:pPr>
    </w:p>
    <w:p w:rsidR="00A07DAF" w:rsidRPr="00DC4911" w:rsidRDefault="00A07DAF" w:rsidP="00A07DAF">
      <w:pPr>
        <w:ind w:left="360"/>
        <w:jc w:val="both"/>
        <w:rPr>
          <w:sz w:val="22"/>
          <w:szCs w:val="22"/>
        </w:rPr>
      </w:pPr>
    </w:p>
    <w:p w:rsidR="00A07DAF" w:rsidRPr="00DC4911" w:rsidRDefault="00A07DAF" w:rsidP="00A07DAF">
      <w:pPr>
        <w:jc w:val="both"/>
        <w:rPr>
          <w:sz w:val="22"/>
          <w:szCs w:val="22"/>
        </w:rPr>
      </w:pPr>
      <w:r w:rsidRPr="00DC4911">
        <w:rPr>
          <w:sz w:val="22"/>
          <w:szCs w:val="22"/>
        </w:rPr>
        <w:t>Data, _______________________</w:t>
      </w:r>
    </w:p>
    <w:p w:rsidR="00A07DAF" w:rsidRPr="00DC4911" w:rsidRDefault="00A07DAF" w:rsidP="00A07DAF">
      <w:pPr>
        <w:ind w:left="360"/>
        <w:jc w:val="both"/>
        <w:rPr>
          <w:sz w:val="22"/>
          <w:szCs w:val="22"/>
        </w:rPr>
      </w:pPr>
    </w:p>
    <w:p w:rsidR="00A07DAF" w:rsidRPr="00DC4911" w:rsidRDefault="00A07DAF" w:rsidP="00A07DAF">
      <w:pPr>
        <w:ind w:left="360"/>
        <w:jc w:val="both"/>
        <w:rPr>
          <w:sz w:val="22"/>
          <w:szCs w:val="22"/>
        </w:rPr>
      </w:pPr>
    </w:p>
    <w:p w:rsidR="00A07DAF" w:rsidRPr="00DC4911" w:rsidRDefault="00A07DAF" w:rsidP="00A07DAF">
      <w:pPr>
        <w:jc w:val="both"/>
        <w:rPr>
          <w:sz w:val="22"/>
          <w:szCs w:val="22"/>
        </w:rPr>
      </w:pPr>
      <w:r w:rsidRPr="00DC4911">
        <w:rPr>
          <w:sz w:val="22"/>
          <w:szCs w:val="22"/>
        </w:rPr>
        <w:t>Firma_______________________</w:t>
      </w:r>
    </w:p>
    <w:p w:rsidR="00A07DAF" w:rsidRPr="00DC4911" w:rsidRDefault="00A07DAF" w:rsidP="00A07DAF">
      <w:pPr>
        <w:ind w:left="360"/>
        <w:jc w:val="both"/>
        <w:rPr>
          <w:sz w:val="22"/>
          <w:szCs w:val="22"/>
        </w:rPr>
      </w:pPr>
    </w:p>
    <w:p w:rsidR="00A07DAF" w:rsidRPr="005952BA" w:rsidRDefault="00A07DAF" w:rsidP="00A07DAF">
      <w:pPr>
        <w:jc w:val="both"/>
        <w:rPr>
          <w:sz w:val="22"/>
          <w:szCs w:val="22"/>
        </w:rPr>
      </w:pPr>
    </w:p>
    <w:p w:rsidR="00A07DAF" w:rsidRPr="005952BA" w:rsidRDefault="00A07DAF" w:rsidP="00A07DAF">
      <w:pPr>
        <w:autoSpaceDE w:val="0"/>
        <w:autoSpaceDN w:val="0"/>
        <w:adjustRightInd w:val="0"/>
        <w:jc w:val="both"/>
        <w:rPr>
          <w:sz w:val="22"/>
          <w:szCs w:val="22"/>
        </w:rPr>
      </w:pPr>
      <w:r w:rsidRPr="005952BA">
        <w:rPr>
          <w:sz w:val="22"/>
          <w:szCs w:val="22"/>
        </w:rPr>
        <w:t>Il sottoscritto dichiara, altresì, di essere a conoscenza che:</w:t>
      </w:r>
    </w:p>
    <w:p w:rsidR="00A07DAF" w:rsidRPr="005952BA" w:rsidRDefault="00A07DAF" w:rsidP="00A07DAF">
      <w:pPr>
        <w:autoSpaceDE w:val="0"/>
        <w:autoSpaceDN w:val="0"/>
        <w:adjustRightInd w:val="0"/>
        <w:jc w:val="both"/>
        <w:rPr>
          <w:sz w:val="22"/>
          <w:szCs w:val="22"/>
        </w:rPr>
      </w:pPr>
      <w:r w:rsidRPr="005952BA">
        <w:rPr>
          <w:sz w:val="22"/>
          <w:szCs w:val="22"/>
        </w:rPr>
        <w:t>1. ai sensi dell’art. 15 del D.Lgs. n. 33/2013 e ss.mm.ii., l’ATS della Brianza provvederà alle pubblicazioni prescritte nella propria sezione “</w:t>
      </w:r>
      <w:r w:rsidRPr="005952BA">
        <w:rPr>
          <w:i/>
          <w:sz w:val="22"/>
          <w:szCs w:val="22"/>
        </w:rPr>
        <w:t>Amministrazione Trasparente</w:t>
      </w:r>
      <w:r w:rsidRPr="005952BA">
        <w:rPr>
          <w:sz w:val="22"/>
          <w:szCs w:val="22"/>
        </w:rPr>
        <w:t>”;</w:t>
      </w:r>
    </w:p>
    <w:p w:rsidR="00A07DAF" w:rsidRPr="005952BA" w:rsidRDefault="00A07DAF" w:rsidP="00A07DAF">
      <w:pPr>
        <w:autoSpaceDE w:val="0"/>
        <w:autoSpaceDN w:val="0"/>
        <w:adjustRightInd w:val="0"/>
        <w:jc w:val="both"/>
        <w:rPr>
          <w:sz w:val="22"/>
          <w:szCs w:val="22"/>
        </w:rPr>
      </w:pPr>
      <w:r w:rsidRPr="005952BA">
        <w:rPr>
          <w:sz w:val="22"/>
          <w:szCs w:val="22"/>
        </w:rPr>
        <w:t xml:space="preserve">2. ai sensi del </w:t>
      </w:r>
      <w:r w:rsidRPr="005952BA">
        <w:rPr>
          <w:noProof w:val="0"/>
          <w:color w:val="000000"/>
          <w:sz w:val="22"/>
          <w:szCs w:val="22"/>
        </w:rPr>
        <w:t xml:space="preserve">Regolamento (UE) 2016/679 del Parlamento Europeo e del </w:t>
      </w:r>
      <w:proofErr w:type="spellStart"/>
      <w:r w:rsidRPr="005952BA">
        <w:rPr>
          <w:noProof w:val="0"/>
          <w:color w:val="000000"/>
          <w:sz w:val="22"/>
          <w:szCs w:val="22"/>
        </w:rPr>
        <w:t>D.Lgs.</w:t>
      </w:r>
      <w:proofErr w:type="spellEnd"/>
      <w:r w:rsidRPr="005952BA">
        <w:rPr>
          <w:noProof w:val="0"/>
          <w:color w:val="000000"/>
          <w:sz w:val="22"/>
          <w:szCs w:val="22"/>
        </w:rPr>
        <w:t xml:space="preserve"> 30 giugno 2003, n. 196 e </w:t>
      </w:r>
      <w:proofErr w:type="spellStart"/>
      <w:proofErr w:type="gramStart"/>
      <w:r w:rsidRPr="005952BA">
        <w:rPr>
          <w:noProof w:val="0"/>
          <w:color w:val="000000"/>
          <w:sz w:val="22"/>
          <w:szCs w:val="22"/>
        </w:rPr>
        <w:t>ss.mm.ii</w:t>
      </w:r>
      <w:proofErr w:type="spellEnd"/>
      <w:r w:rsidRPr="005952BA">
        <w:rPr>
          <w:noProof w:val="0"/>
          <w:color w:val="000000"/>
          <w:sz w:val="22"/>
          <w:szCs w:val="22"/>
        </w:rPr>
        <w:t>.</w:t>
      </w:r>
      <w:r w:rsidRPr="005952BA">
        <w:rPr>
          <w:sz w:val="22"/>
          <w:szCs w:val="22"/>
        </w:rPr>
        <w:t>,</w:t>
      </w:r>
      <w:proofErr w:type="gramEnd"/>
      <w:r w:rsidRPr="005952BA">
        <w:rPr>
          <w:sz w:val="22"/>
          <w:szCs w:val="22"/>
        </w:rPr>
        <w:t xml:space="preserve"> i dati forniti saranno trattati, in forma cartacea e/o elettronica, per le sole finalità di espletamento della presente procedura ed a tal fine autorizza espressamente la ATS della Brianza al trattamento dei dati personali.</w:t>
      </w:r>
    </w:p>
    <w:p w:rsidR="00A07DAF" w:rsidRPr="005952BA" w:rsidRDefault="00A07DAF" w:rsidP="00A07DAF">
      <w:pPr>
        <w:jc w:val="both"/>
        <w:rPr>
          <w:sz w:val="22"/>
          <w:szCs w:val="22"/>
        </w:rPr>
      </w:pP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Data, _______________________</w:t>
      </w:r>
    </w:p>
    <w:p w:rsidR="00A07DAF" w:rsidRPr="005952BA" w:rsidRDefault="00A07DAF" w:rsidP="00A07DAF">
      <w:pPr>
        <w:jc w:val="both"/>
        <w:rPr>
          <w:sz w:val="22"/>
          <w:szCs w:val="22"/>
        </w:rPr>
      </w:pPr>
    </w:p>
    <w:p w:rsidR="00A07DAF" w:rsidRPr="005952BA" w:rsidRDefault="00A07DAF" w:rsidP="00A07DAF">
      <w:pPr>
        <w:jc w:val="both"/>
        <w:rPr>
          <w:sz w:val="22"/>
          <w:szCs w:val="22"/>
        </w:rPr>
      </w:pPr>
    </w:p>
    <w:p w:rsidR="00A07DAF" w:rsidRPr="005952BA" w:rsidRDefault="00A07DAF" w:rsidP="00A07DAF">
      <w:pPr>
        <w:jc w:val="both"/>
        <w:rPr>
          <w:sz w:val="22"/>
          <w:szCs w:val="22"/>
        </w:rPr>
      </w:pPr>
      <w:r w:rsidRPr="005952BA">
        <w:rPr>
          <w:sz w:val="22"/>
          <w:szCs w:val="22"/>
        </w:rPr>
        <w:t>Firma_______________________</w:t>
      </w:r>
    </w:p>
    <w:p w:rsidR="00072422" w:rsidRDefault="00072422">
      <w:bookmarkStart w:id="1" w:name="_GoBack"/>
      <w:bookmarkEnd w:id="1"/>
    </w:p>
    <w:sectPr w:rsidR="00072422" w:rsidSect="00F0260A">
      <w:headerReference w:type="default" r:id="rId8"/>
      <w:footerReference w:type="even" r:id="rId9"/>
      <w:footerReference w:type="default" r:id="rId10"/>
      <w:pgSz w:w="11906" w:h="16838" w:code="9"/>
      <w:pgMar w:top="851" w:right="1134" w:bottom="567" w:left="1134" w:header="720" w:footer="3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Old Republ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B7" w:rsidRDefault="00A07DAF" w:rsidP="00BE021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E5BB7" w:rsidRDefault="00A07DAF" w:rsidP="0077035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B7" w:rsidRDefault="00A07DAF" w:rsidP="00770359">
    <w:pPr>
      <w:pStyle w:val="Pidipagina"/>
      <w:ind w:right="360"/>
      <w:jc w:val="center"/>
      <w:rPr>
        <w:rFonts w:ascii="Arial" w:hAnsi="Arial"/>
        <w:color w:val="666699"/>
      </w:rPr>
    </w:pPr>
  </w:p>
  <w:p w:rsidR="006E5BB7" w:rsidRPr="00545614" w:rsidRDefault="00A07DAF">
    <w:pPr>
      <w:pStyle w:val="Pidipagina"/>
      <w:jc w:val="center"/>
      <w:rPr>
        <w:rFonts w:ascii="SF Old Republic" w:hAnsi="SF Old Republic"/>
      </w:rPr>
    </w:pPr>
  </w:p>
  <w:p w:rsidR="006E5BB7" w:rsidRPr="00A35EBF" w:rsidRDefault="00A07DAF" w:rsidP="00545614">
    <w:pPr>
      <w:pStyle w:val="Pidipagina"/>
      <w:jc w:val="center"/>
      <w:rPr>
        <w:rFonts w:asciiTheme="minorHAnsi" w:hAnsiTheme="minorHAnsi" w:cs="Arial"/>
      </w:rPr>
    </w:pPr>
    <w:r w:rsidRPr="00A35EBF">
      <w:rPr>
        <w:rFonts w:asciiTheme="minorHAnsi" w:hAnsiTheme="minorHAnsi" w:cs="Arial"/>
      </w:rPr>
      <w:t xml:space="preserve">Agenzia di Tutela della Salute </w:t>
    </w:r>
    <w:r>
      <w:rPr>
        <w:rFonts w:asciiTheme="minorHAnsi" w:hAnsiTheme="minorHAnsi" w:cs="Arial"/>
      </w:rPr>
      <w:t xml:space="preserve">(ATS) </w:t>
    </w:r>
    <w:r w:rsidRPr="00A35EBF">
      <w:rPr>
        <w:rFonts w:asciiTheme="minorHAnsi" w:hAnsiTheme="minorHAnsi" w:cs="Arial"/>
      </w:rPr>
      <w:t xml:space="preserve">della Brianza </w:t>
    </w:r>
  </w:p>
  <w:p w:rsidR="006E5BB7" w:rsidRDefault="00A07DAF" w:rsidP="00F0260A">
    <w:pPr>
      <w:pStyle w:val="Pidipagina"/>
      <w:tabs>
        <w:tab w:val="left" w:pos="8715"/>
      </w:tabs>
      <w:rPr>
        <w:rFonts w:asciiTheme="minorHAnsi" w:hAnsiTheme="minorHAnsi" w:cs="Arial"/>
      </w:rPr>
    </w:pPr>
    <w:r>
      <w:rPr>
        <w:rFonts w:asciiTheme="minorHAnsi" w:hAnsiTheme="minorHAnsi" w:cs="Arial"/>
      </w:rPr>
      <w:tab/>
    </w:r>
    <w:r w:rsidRPr="00A35EBF">
      <w:rPr>
        <w:rFonts w:asciiTheme="minorHAnsi" w:hAnsiTheme="minorHAnsi" w:cs="Arial"/>
      </w:rPr>
      <w:t>Sede legale: Viale Elvezia 2 – 20900 Monza - C.F. e Partita IVA 09314190969</w:t>
    </w:r>
  </w:p>
  <w:p w:rsidR="006E5BB7" w:rsidRPr="00A35EBF" w:rsidRDefault="00A07DAF" w:rsidP="00A7486D">
    <w:pPr>
      <w:pStyle w:val="Pidipagina"/>
      <w:tabs>
        <w:tab w:val="left" w:pos="8715"/>
      </w:tabs>
      <w:jc w:val="center"/>
      <w:rPr>
        <w:rFonts w:asciiTheme="minorHAnsi" w:hAnsiTheme="minorHAnsi" w:cs="Arial"/>
      </w:rPr>
    </w:pPr>
    <w:r>
      <w:rPr>
        <w:rFonts w:asciiTheme="minorHAnsi" w:hAnsiTheme="minorHAnsi" w:cs="Arial"/>
      </w:rPr>
      <w:t>Sede territoriale di Lecco</w:t>
    </w:r>
    <w:r>
      <w:rPr>
        <w:rFonts w:asciiTheme="minorHAnsi" w:hAnsiTheme="minorHAnsi" w:cs="Arial"/>
      </w:rPr>
      <w:t>: C.so C. Alberto 120  - 23900 Lecco</w:t>
    </w:r>
  </w:p>
  <w:p w:rsidR="006E5BB7" w:rsidRPr="00A35EBF" w:rsidRDefault="00A07DAF" w:rsidP="00F0260A">
    <w:pPr>
      <w:pStyle w:val="Pidipagina"/>
      <w:tabs>
        <w:tab w:val="clear" w:pos="4819"/>
        <w:tab w:val="clear" w:pos="9638"/>
        <w:tab w:val="left" w:pos="5820"/>
      </w:tabs>
      <w:rPr>
        <w:rFonts w:asciiTheme="minorHAnsi" w:hAnsiTheme="minorHAnsi"/>
      </w:rPr>
    </w:pPr>
    <w:r>
      <w:rPr>
        <w:rFonts w:asciiTheme="minorHAnsi" w:hAnsiTheme="minorHAns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B7" w:rsidRPr="003F5137" w:rsidRDefault="00A07DAF" w:rsidP="00400001">
    <w:pPr>
      <w:pStyle w:val="Intestazione"/>
      <w:tabs>
        <w:tab w:val="left" w:pos="2835"/>
      </w:tabs>
      <w:rPr>
        <w:rFonts w:asciiTheme="minorHAnsi" w:hAnsiTheme="minorHAnsi" w:cs="Arial"/>
        <w:color w:val="000000" w:themeColor="text1"/>
        <w:lang w:val="fr-FR"/>
      </w:rPr>
    </w:pPr>
    <w:r>
      <w:rPr>
        <w:rFonts w:ascii="Arial" w:hAnsi="Arial" w:cs="Arial"/>
      </w:rPr>
      <w:drawing>
        <wp:anchor distT="0" distB="0" distL="114300" distR="114300" simplePos="0" relativeHeight="251659264" behindDoc="0" locked="0" layoutInCell="1" allowOverlap="1" wp14:anchorId="700DB4DB" wp14:editId="58E02966">
          <wp:simplePos x="0" y="0"/>
          <wp:positionH relativeFrom="column">
            <wp:posOffset>2366010</wp:posOffset>
          </wp:positionH>
          <wp:positionV relativeFrom="paragraph">
            <wp:posOffset>-219075</wp:posOffset>
          </wp:positionV>
          <wp:extent cx="1370330" cy="752475"/>
          <wp:effectExtent l="19050" t="0" r="1270" b="0"/>
          <wp:wrapTopAndBottom/>
          <wp:docPr id="1" name="Immagine 0" descr="ATS_Bri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S_Brianza.jpg"/>
                  <pic:cNvPicPr/>
                </pic:nvPicPr>
                <pic:blipFill>
                  <a:blip r:embed="rId1"/>
                  <a:stretch>
                    <a:fillRect/>
                  </a:stretch>
                </pic:blipFill>
                <pic:spPr>
                  <a:xfrm>
                    <a:off x="0" y="0"/>
                    <a:ext cx="1370330" cy="752475"/>
                  </a:xfrm>
                  <a:prstGeom prst="rect">
                    <a:avLst/>
                  </a:prstGeom>
                </pic:spPr>
              </pic:pic>
            </a:graphicData>
          </a:graphic>
        </wp:anchor>
      </w:drawing>
    </w:r>
    <w:hyperlink r:id="rId2" w:history="1">
      <w:r w:rsidRPr="00E5163D">
        <w:rPr>
          <w:rStyle w:val="Collegamentoipertestuale"/>
          <w:rFonts w:asciiTheme="minorHAnsi" w:hAnsiTheme="minorHAnsi" w:cs="Arial"/>
          <w:lang w:val="fr-FR"/>
        </w:rPr>
        <w:t xml:space="preserve"> </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078"/>
    <w:multiLevelType w:val="hybridMultilevel"/>
    <w:tmpl w:val="7E6454B6"/>
    <w:lvl w:ilvl="0" w:tplc="63FC5586">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817727"/>
    <w:multiLevelType w:val="hybridMultilevel"/>
    <w:tmpl w:val="5D5637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FF18D1"/>
    <w:multiLevelType w:val="hybridMultilevel"/>
    <w:tmpl w:val="67B4E032"/>
    <w:lvl w:ilvl="0" w:tplc="4C70BE5C">
      <w:start w:val="1"/>
      <w:numFmt w:val="bullet"/>
      <w:lvlText w:val=""/>
      <w:lvlJc w:val="left"/>
      <w:pPr>
        <w:ind w:left="644" w:hanging="360"/>
      </w:pPr>
      <w:rPr>
        <w:rFonts w:ascii="Symbol" w:hAnsi="Symbol"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7F6E0042"/>
    <w:multiLevelType w:val="hybridMultilevel"/>
    <w:tmpl w:val="156C1A90"/>
    <w:lvl w:ilvl="0" w:tplc="63FC5586">
      <w:start w:val="1"/>
      <w:numFmt w:val="decimal"/>
      <w:lvlText w:val="%1."/>
      <w:lvlJc w:val="left"/>
      <w:pPr>
        <w:ind w:left="644"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AF"/>
    <w:rsid w:val="00072422"/>
    <w:rsid w:val="00A07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93511-8221-4783-B948-742B407E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7DAF"/>
    <w:pPr>
      <w:spacing w:after="0" w:line="240" w:lineRule="auto"/>
    </w:pPr>
    <w:rPr>
      <w:rFonts w:ascii="Times New Roman" w:eastAsia="Times New Roman" w:hAnsi="Times New Roman" w:cs="Times New Roman"/>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07DAF"/>
    <w:pPr>
      <w:tabs>
        <w:tab w:val="center" w:pos="4819"/>
        <w:tab w:val="right" w:pos="9638"/>
      </w:tabs>
    </w:pPr>
  </w:style>
  <w:style w:type="character" w:customStyle="1" w:styleId="IntestazioneCarattere">
    <w:name w:val="Intestazione Carattere"/>
    <w:basedOn w:val="Carpredefinitoparagrafo"/>
    <w:link w:val="Intestazione"/>
    <w:rsid w:val="00A07DAF"/>
    <w:rPr>
      <w:rFonts w:ascii="Times New Roman" w:eastAsia="Times New Roman" w:hAnsi="Times New Roman" w:cs="Times New Roman"/>
      <w:noProof/>
      <w:sz w:val="20"/>
      <w:szCs w:val="20"/>
      <w:lang w:eastAsia="it-IT"/>
    </w:rPr>
  </w:style>
  <w:style w:type="paragraph" w:styleId="Pidipagina">
    <w:name w:val="footer"/>
    <w:basedOn w:val="Normale"/>
    <w:link w:val="PidipaginaCarattere"/>
    <w:rsid w:val="00A07DAF"/>
    <w:pPr>
      <w:tabs>
        <w:tab w:val="center" w:pos="4819"/>
        <w:tab w:val="right" w:pos="9638"/>
      </w:tabs>
    </w:pPr>
  </w:style>
  <w:style w:type="character" w:customStyle="1" w:styleId="PidipaginaCarattere">
    <w:name w:val="Piè di pagina Carattere"/>
    <w:basedOn w:val="Carpredefinitoparagrafo"/>
    <w:link w:val="Pidipagina"/>
    <w:rsid w:val="00A07DAF"/>
    <w:rPr>
      <w:rFonts w:ascii="Times New Roman" w:eastAsia="Times New Roman" w:hAnsi="Times New Roman" w:cs="Times New Roman"/>
      <w:noProof/>
      <w:sz w:val="20"/>
      <w:szCs w:val="20"/>
      <w:lang w:eastAsia="it-IT"/>
    </w:rPr>
  </w:style>
  <w:style w:type="character" w:styleId="Collegamentoipertestuale">
    <w:name w:val="Hyperlink"/>
    <w:basedOn w:val="Carpredefinitoparagrafo"/>
    <w:rsid w:val="00A07DAF"/>
    <w:rPr>
      <w:color w:val="0000FF"/>
      <w:u w:val="single"/>
    </w:rPr>
  </w:style>
  <w:style w:type="character" w:styleId="Numeropagina">
    <w:name w:val="page number"/>
    <w:basedOn w:val="Carpredefinitoparagrafo"/>
    <w:rsid w:val="00A07DAF"/>
  </w:style>
  <w:style w:type="paragraph" w:styleId="Paragrafoelenco">
    <w:name w:val="List Paragraph"/>
    <w:basedOn w:val="Normale"/>
    <w:uiPriority w:val="34"/>
    <w:qFormat/>
    <w:rsid w:val="00A07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s-brianz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s-insubria.it/component/jdownloads/category/24-codice-disciplinare-e-codice-di-condotta?Itemid=561" TargetMode="External"/><Relationship Id="rId11" Type="http://schemas.openxmlformats.org/officeDocument/2006/relationships/fontTable" Target="fontTable.xml"/><Relationship Id="rId5" Type="http://schemas.openxmlformats.org/officeDocument/2006/relationships/hyperlink" Target="http://www.ats-brianza.i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20protocollo@pec.ats-mb.it%2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6720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Formica</dc:creator>
  <cp:keywords/>
  <dc:description/>
  <cp:lastModifiedBy>Elisabetta Formica</cp:lastModifiedBy>
  <cp:revision>1</cp:revision>
  <dcterms:created xsi:type="dcterms:W3CDTF">2022-02-15T13:03:00Z</dcterms:created>
  <dcterms:modified xsi:type="dcterms:W3CDTF">2022-02-15T13:04:00Z</dcterms:modified>
</cp:coreProperties>
</file>