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125" w:rsidRDefault="00BE0E10" w:rsidP="00380125">
      <w:pPr>
        <w:jc w:val="center"/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-155575</wp:posOffset>
                </wp:positionV>
                <wp:extent cx="878840" cy="605790"/>
                <wp:effectExtent l="9525" t="6985" r="6985" b="63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84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C3B73" id="Rectangle 8" o:spid="_x0000_s1026" style="position:absolute;margin-left:357.3pt;margin-top:-12.25pt;width:69.2pt;height:47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"/>
            </w:pict>
          </mc:Fallback>
        </mc:AlternateContent>
      </w:r>
      <w:r w:rsidR="00380125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</w:t>
      </w:r>
      <w:r w:rsidR="00380125" w:rsidRPr="000107A8">
        <w:rPr>
          <w:sz w:val="14"/>
          <w:szCs w:val="14"/>
        </w:rPr>
        <w:t xml:space="preserve">Marca da bollo del </w:t>
      </w:r>
    </w:p>
    <w:p w:rsidR="00380125" w:rsidRPr="000107A8" w:rsidRDefault="00380125" w:rsidP="00380125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</w:t>
      </w:r>
      <w:proofErr w:type="gramStart"/>
      <w:r w:rsidRPr="000107A8">
        <w:rPr>
          <w:sz w:val="14"/>
          <w:szCs w:val="14"/>
        </w:rPr>
        <w:t>valore</w:t>
      </w:r>
      <w:proofErr w:type="gramEnd"/>
      <w:r w:rsidRPr="000107A8">
        <w:rPr>
          <w:sz w:val="14"/>
          <w:szCs w:val="14"/>
        </w:rPr>
        <w:t xml:space="preserve"> corrente</w:t>
      </w:r>
    </w:p>
    <w:p w:rsidR="00380125" w:rsidRPr="000107A8" w:rsidRDefault="00380125" w:rsidP="00380125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</w:t>
      </w:r>
      <w:r w:rsidRPr="000107A8">
        <w:rPr>
          <w:sz w:val="14"/>
          <w:szCs w:val="14"/>
        </w:rPr>
        <w:t>(€ 16,00)</w:t>
      </w:r>
    </w:p>
    <w:p w:rsidR="00A266EC" w:rsidRDefault="00BA0B5A">
      <w:pPr>
        <w:pStyle w:val="Intestazione"/>
        <w:tabs>
          <w:tab w:val="clear" w:pos="9638"/>
          <w:tab w:val="left" w:pos="10773"/>
        </w:tabs>
        <w:ind w:left="4819"/>
        <w:jc w:val="both"/>
        <w:rPr>
          <w:sz w:val="20"/>
        </w:rPr>
      </w:pPr>
      <w:r>
        <w:rPr>
          <w:sz w:val="20"/>
        </w:rPr>
        <w:t xml:space="preserve"> </w:t>
      </w:r>
    </w:p>
    <w:p w:rsidR="00380125" w:rsidRDefault="00A266EC">
      <w:pPr>
        <w:pStyle w:val="Intestazione"/>
        <w:tabs>
          <w:tab w:val="clear" w:pos="9638"/>
          <w:tab w:val="left" w:pos="10773"/>
        </w:tabs>
        <w:ind w:left="4248"/>
        <w:jc w:val="both"/>
        <w:rPr>
          <w:sz w:val="20"/>
        </w:rPr>
      </w:pPr>
      <w:r>
        <w:rPr>
          <w:sz w:val="20"/>
        </w:rPr>
        <w:tab/>
      </w:r>
    </w:p>
    <w:p w:rsidR="00380125" w:rsidRDefault="00380125">
      <w:pPr>
        <w:pStyle w:val="Intestazione"/>
        <w:tabs>
          <w:tab w:val="clear" w:pos="9638"/>
          <w:tab w:val="left" w:pos="10773"/>
        </w:tabs>
        <w:ind w:left="4248"/>
        <w:jc w:val="both"/>
        <w:rPr>
          <w:sz w:val="20"/>
        </w:rPr>
      </w:pPr>
    </w:p>
    <w:p w:rsidR="00A31ECA" w:rsidRDefault="00A31ECA" w:rsidP="00A31ECA">
      <w:pPr>
        <w:pStyle w:val="Intestazione"/>
        <w:tabs>
          <w:tab w:val="clear" w:pos="9638"/>
          <w:tab w:val="left" w:pos="10773"/>
        </w:tabs>
        <w:ind w:left="4248"/>
        <w:jc w:val="both"/>
        <w:rPr>
          <w:sz w:val="20"/>
        </w:rPr>
      </w:pPr>
      <w:r>
        <w:rPr>
          <w:sz w:val="20"/>
        </w:rPr>
        <w:t>Alla SS Vigilanza e Controllo Sicurezza sul Lavoro in Azienda</w:t>
      </w:r>
    </w:p>
    <w:p w:rsidR="00A266EC" w:rsidRDefault="00A266EC">
      <w:pPr>
        <w:ind w:left="2124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A266EC" w:rsidRDefault="00A266EC">
      <w:pPr>
        <w:pStyle w:val="Intestazione"/>
        <w:tabs>
          <w:tab w:val="clear" w:pos="4819"/>
          <w:tab w:val="clear" w:pos="9638"/>
        </w:tabs>
        <w:rPr>
          <w:sz w:val="20"/>
        </w:rPr>
      </w:pPr>
    </w:p>
    <w:p w:rsidR="00B31676" w:rsidRDefault="00B31676">
      <w:pPr>
        <w:pStyle w:val="Intestazione"/>
        <w:tabs>
          <w:tab w:val="clear" w:pos="4819"/>
          <w:tab w:val="clear" w:pos="9638"/>
        </w:tabs>
        <w:rPr>
          <w:b/>
          <w:sz w:val="20"/>
          <w:szCs w:val="20"/>
        </w:rPr>
      </w:pPr>
    </w:p>
    <w:p w:rsidR="00A266EC" w:rsidRPr="00380125" w:rsidRDefault="007E5098">
      <w:pPr>
        <w:pStyle w:val="Intestazione"/>
        <w:tabs>
          <w:tab w:val="clear" w:pos="4819"/>
          <w:tab w:val="clear" w:pos="9638"/>
        </w:tabs>
        <w:rPr>
          <w:b/>
          <w:sz w:val="20"/>
          <w:szCs w:val="20"/>
        </w:rPr>
      </w:pPr>
      <w:r w:rsidRPr="00380125">
        <w:rPr>
          <w:b/>
          <w:sz w:val="20"/>
          <w:szCs w:val="20"/>
        </w:rPr>
        <w:t xml:space="preserve">OGGETTO: Richiesta di autorizzazione in deroga </w:t>
      </w:r>
      <w:r w:rsidR="001D0C00">
        <w:rPr>
          <w:b/>
          <w:sz w:val="20"/>
          <w:szCs w:val="20"/>
        </w:rPr>
        <w:t xml:space="preserve">per l’utilizzo dei locali </w:t>
      </w:r>
      <w:r w:rsidR="00E836A4">
        <w:rPr>
          <w:b/>
          <w:sz w:val="20"/>
          <w:szCs w:val="20"/>
        </w:rPr>
        <w:t xml:space="preserve">sotterranei o </w:t>
      </w:r>
      <w:proofErr w:type="spellStart"/>
      <w:r w:rsidR="00E836A4">
        <w:rPr>
          <w:b/>
          <w:sz w:val="20"/>
          <w:szCs w:val="20"/>
        </w:rPr>
        <w:t>semisotterranei</w:t>
      </w:r>
      <w:proofErr w:type="spellEnd"/>
      <w:r w:rsidR="00E836A4">
        <w:rPr>
          <w:b/>
          <w:sz w:val="20"/>
          <w:szCs w:val="20"/>
        </w:rPr>
        <w:t xml:space="preserve"> ai sensi dell’art. 65</w:t>
      </w:r>
      <w:r w:rsidRPr="00380125">
        <w:rPr>
          <w:b/>
          <w:sz w:val="20"/>
          <w:szCs w:val="20"/>
        </w:rPr>
        <w:t xml:space="preserve"> del </w:t>
      </w:r>
      <w:proofErr w:type="spellStart"/>
      <w:r w:rsidRPr="00380125">
        <w:rPr>
          <w:b/>
          <w:sz w:val="20"/>
          <w:szCs w:val="20"/>
        </w:rPr>
        <w:t>DLgs</w:t>
      </w:r>
      <w:proofErr w:type="spellEnd"/>
      <w:r w:rsidRPr="00380125">
        <w:rPr>
          <w:b/>
          <w:sz w:val="20"/>
          <w:szCs w:val="20"/>
        </w:rPr>
        <w:t xml:space="preserve"> 81/08</w:t>
      </w:r>
    </w:p>
    <w:p w:rsidR="00B31676" w:rsidRPr="00253FA9" w:rsidRDefault="00B31676" w:rsidP="00380125">
      <w:pPr>
        <w:tabs>
          <w:tab w:val="left" w:pos="1134"/>
        </w:tabs>
        <w:autoSpaceDE w:val="0"/>
        <w:autoSpaceDN w:val="0"/>
        <w:adjustRightInd w:val="0"/>
        <w:jc w:val="both"/>
        <w:rPr>
          <w:b/>
          <w:bCs/>
          <w:sz w:val="24"/>
        </w:rPr>
      </w:pPr>
    </w:p>
    <w:p w:rsidR="00380125" w:rsidRPr="005B0FD1" w:rsidRDefault="00380125" w:rsidP="00380125">
      <w:pPr>
        <w:spacing w:line="360" w:lineRule="auto"/>
        <w:jc w:val="both"/>
        <w:rPr>
          <w:sz w:val="20"/>
          <w:szCs w:val="20"/>
        </w:rPr>
      </w:pPr>
      <w:r w:rsidRPr="005B0FD1">
        <w:rPr>
          <w:sz w:val="20"/>
          <w:szCs w:val="20"/>
        </w:rPr>
        <w:t>Il/La sottoscritto/a ……………………………………………...………</w:t>
      </w:r>
      <w:proofErr w:type="gramStart"/>
      <w:r w:rsidRPr="005B0FD1">
        <w:rPr>
          <w:sz w:val="20"/>
          <w:szCs w:val="20"/>
        </w:rPr>
        <w:t>…….</w:t>
      </w:r>
      <w:proofErr w:type="gramEnd"/>
      <w:r w:rsidRPr="005B0FD1">
        <w:rPr>
          <w:sz w:val="20"/>
          <w:szCs w:val="20"/>
        </w:rPr>
        <w:t>………………….………………………..</w:t>
      </w:r>
    </w:p>
    <w:p w:rsidR="00380125" w:rsidRPr="005B0FD1" w:rsidRDefault="00380125" w:rsidP="00380125">
      <w:pPr>
        <w:spacing w:line="360" w:lineRule="auto"/>
        <w:jc w:val="both"/>
        <w:rPr>
          <w:sz w:val="20"/>
          <w:szCs w:val="20"/>
        </w:rPr>
      </w:pPr>
      <w:proofErr w:type="gramStart"/>
      <w:r w:rsidRPr="005B0FD1">
        <w:rPr>
          <w:sz w:val="20"/>
          <w:szCs w:val="20"/>
        </w:rPr>
        <w:t>nato</w:t>
      </w:r>
      <w:proofErr w:type="gramEnd"/>
      <w:r w:rsidRPr="005B0FD1">
        <w:rPr>
          <w:sz w:val="20"/>
          <w:szCs w:val="20"/>
        </w:rPr>
        <w:t xml:space="preserve">/a il ………………………..… </w:t>
      </w:r>
      <w:proofErr w:type="gramStart"/>
      <w:r w:rsidRPr="005B0FD1">
        <w:rPr>
          <w:sz w:val="20"/>
          <w:szCs w:val="20"/>
        </w:rPr>
        <w:t>a</w:t>
      </w:r>
      <w:proofErr w:type="gramEnd"/>
      <w:r w:rsidRPr="005B0FD1">
        <w:rPr>
          <w:sz w:val="20"/>
          <w:szCs w:val="20"/>
        </w:rPr>
        <w:t xml:space="preserve"> ……….…………………………….………….………………………………….</w:t>
      </w:r>
    </w:p>
    <w:p w:rsidR="00380125" w:rsidRPr="005B0FD1" w:rsidRDefault="00380125" w:rsidP="00380125">
      <w:pPr>
        <w:spacing w:line="360" w:lineRule="auto"/>
        <w:jc w:val="both"/>
        <w:rPr>
          <w:sz w:val="20"/>
          <w:szCs w:val="20"/>
        </w:rPr>
      </w:pPr>
      <w:proofErr w:type="gramStart"/>
      <w:r w:rsidRPr="005B0FD1">
        <w:rPr>
          <w:sz w:val="20"/>
          <w:szCs w:val="20"/>
        </w:rPr>
        <w:t>residente</w:t>
      </w:r>
      <w:proofErr w:type="gramEnd"/>
      <w:r w:rsidRPr="005B0FD1">
        <w:rPr>
          <w:sz w:val="20"/>
          <w:szCs w:val="20"/>
        </w:rPr>
        <w:t xml:space="preserve"> a …………………………………….….., in via ………………………..…………………………… n. …...</w:t>
      </w:r>
    </w:p>
    <w:p w:rsidR="00380125" w:rsidRPr="005B0FD1" w:rsidRDefault="00380125" w:rsidP="00380125">
      <w:pPr>
        <w:spacing w:line="360" w:lineRule="auto"/>
        <w:jc w:val="both"/>
        <w:rPr>
          <w:sz w:val="20"/>
          <w:szCs w:val="20"/>
        </w:rPr>
      </w:pPr>
      <w:proofErr w:type="gramStart"/>
      <w:r w:rsidRPr="005B0FD1">
        <w:rPr>
          <w:sz w:val="20"/>
          <w:szCs w:val="20"/>
        </w:rPr>
        <w:t>in</w:t>
      </w:r>
      <w:proofErr w:type="gramEnd"/>
      <w:r w:rsidRPr="005B0FD1">
        <w:rPr>
          <w:sz w:val="20"/>
          <w:szCs w:val="20"/>
        </w:rPr>
        <w:t xml:space="preserve"> qualità di ………………………….……. </w:t>
      </w:r>
      <w:proofErr w:type="gramStart"/>
      <w:r w:rsidRPr="005B0FD1">
        <w:rPr>
          <w:sz w:val="20"/>
          <w:szCs w:val="20"/>
        </w:rPr>
        <w:t>della</w:t>
      </w:r>
      <w:proofErr w:type="gramEnd"/>
      <w:r w:rsidRPr="005B0FD1">
        <w:rPr>
          <w:sz w:val="20"/>
          <w:szCs w:val="20"/>
        </w:rPr>
        <w:t xml:space="preserve"> ditta …………...……………………………………………………</w:t>
      </w:r>
    </w:p>
    <w:p w:rsidR="00380125" w:rsidRPr="005B0FD1" w:rsidRDefault="00380125" w:rsidP="00380125">
      <w:pPr>
        <w:spacing w:line="360" w:lineRule="auto"/>
        <w:jc w:val="both"/>
        <w:rPr>
          <w:sz w:val="20"/>
          <w:szCs w:val="20"/>
        </w:rPr>
      </w:pPr>
      <w:proofErr w:type="gramStart"/>
      <w:r w:rsidRPr="005B0FD1">
        <w:rPr>
          <w:sz w:val="20"/>
          <w:szCs w:val="20"/>
        </w:rPr>
        <w:t>codice</w:t>
      </w:r>
      <w:proofErr w:type="gramEnd"/>
      <w:r w:rsidRPr="005B0FD1">
        <w:rPr>
          <w:sz w:val="20"/>
          <w:szCs w:val="20"/>
        </w:rPr>
        <w:t xml:space="preserve"> fiscale ……………………………………………………………… telefono ………………………………….</w:t>
      </w:r>
    </w:p>
    <w:p w:rsidR="00380125" w:rsidRPr="005B0FD1" w:rsidRDefault="00380125" w:rsidP="00380125">
      <w:pPr>
        <w:pStyle w:val="Corpotesto"/>
        <w:spacing w:after="0" w:line="360" w:lineRule="auto"/>
        <w:jc w:val="both"/>
        <w:rPr>
          <w:sz w:val="20"/>
          <w:szCs w:val="20"/>
        </w:rPr>
      </w:pPr>
      <w:proofErr w:type="gramStart"/>
      <w:r w:rsidRPr="005B0FD1">
        <w:rPr>
          <w:sz w:val="20"/>
          <w:szCs w:val="20"/>
        </w:rPr>
        <w:t>sede</w:t>
      </w:r>
      <w:proofErr w:type="gramEnd"/>
      <w:r w:rsidRPr="005B0FD1">
        <w:rPr>
          <w:sz w:val="20"/>
          <w:szCs w:val="20"/>
        </w:rPr>
        <w:t xml:space="preserve"> legale in …………………………………. </w:t>
      </w:r>
      <w:proofErr w:type="gramStart"/>
      <w:r w:rsidRPr="005B0FD1">
        <w:rPr>
          <w:sz w:val="20"/>
          <w:szCs w:val="20"/>
        </w:rPr>
        <w:t>via</w:t>
      </w:r>
      <w:proofErr w:type="gramEnd"/>
      <w:r w:rsidRPr="005B0FD1">
        <w:rPr>
          <w:sz w:val="20"/>
          <w:szCs w:val="20"/>
        </w:rPr>
        <w:t xml:space="preserve"> ……...……………………………..……………………. n. …...</w:t>
      </w:r>
    </w:p>
    <w:p w:rsidR="00380125" w:rsidRPr="005B0FD1" w:rsidRDefault="00380125" w:rsidP="00380125">
      <w:pPr>
        <w:pStyle w:val="Corpotesto"/>
        <w:spacing w:after="0" w:line="360" w:lineRule="auto"/>
        <w:jc w:val="both"/>
        <w:rPr>
          <w:sz w:val="20"/>
          <w:szCs w:val="20"/>
        </w:rPr>
      </w:pPr>
      <w:proofErr w:type="gramStart"/>
      <w:r w:rsidRPr="005B0FD1">
        <w:rPr>
          <w:sz w:val="20"/>
          <w:szCs w:val="20"/>
        </w:rPr>
        <w:t>e</w:t>
      </w:r>
      <w:proofErr w:type="gramEnd"/>
      <w:r w:rsidRPr="005B0FD1">
        <w:rPr>
          <w:sz w:val="20"/>
          <w:szCs w:val="20"/>
        </w:rPr>
        <w:t xml:space="preserve"> unità produttiva in ………………………………….. </w:t>
      </w:r>
      <w:proofErr w:type="gramStart"/>
      <w:r w:rsidRPr="005B0FD1">
        <w:rPr>
          <w:sz w:val="20"/>
          <w:szCs w:val="20"/>
        </w:rPr>
        <w:t>via</w:t>
      </w:r>
      <w:proofErr w:type="gramEnd"/>
      <w:r w:rsidRPr="005B0FD1">
        <w:rPr>
          <w:sz w:val="20"/>
          <w:szCs w:val="20"/>
        </w:rPr>
        <w:t xml:space="preserve"> ………………………..…………….…………….. n. …..</w:t>
      </w:r>
    </w:p>
    <w:p w:rsidR="00380125" w:rsidRPr="005B0FD1" w:rsidRDefault="00380125" w:rsidP="00380125">
      <w:pPr>
        <w:pStyle w:val="Corpotesto"/>
        <w:spacing w:line="360" w:lineRule="auto"/>
        <w:jc w:val="both"/>
        <w:rPr>
          <w:sz w:val="20"/>
          <w:szCs w:val="20"/>
        </w:rPr>
      </w:pPr>
      <w:proofErr w:type="gramStart"/>
      <w:r w:rsidRPr="005B0FD1">
        <w:rPr>
          <w:sz w:val="20"/>
          <w:szCs w:val="20"/>
        </w:rPr>
        <w:t>indirizzo</w:t>
      </w:r>
      <w:proofErr w:type="gramEnd"/>
      <w:r w:rsidRPr="005B0FD1">
        <w:rPr>
          <w:sz w:val="20"/>
          <w:szCs w:val="20"/>
        </w:rPr>
        <w:t xml:space="preserve"> PEC ………………………………………..……………… </w:t>
      </w:r>
      <w:proofErr w:type="gramStart"/>
      <w:r w:rsidR="008C371C">
        <w:rPr>
          <w:sz w:val="20"/>
          <w:szCs w:val="20"/>
        </w:rPr>
        <w:t>e-mail</w:t>
      </w:r>
      <w:proofErr w:type="gramEnd"/>
      <w:r w:rsidRPr="005B0FD1">
        <w:rPr>
          <w:sz w:val="20"/>
          <w:szCs w:val="20"/>
        </w:rPr>
        <w:t xml:space="preserve"> ……………………………………………</w:t>
      </w:r>
    </w:p>
    <w:p w:rsidR="00A266EC" w:rsidRPr="005B0FD1" w:rsidRDefault="00A266EC">
      <w:pPr>
        <w:pStyle w:val="Intestazione"/>
        <w:tabs>
          <w:tab w:val="clear" w:pos="4819"/>
          <w:tab w:val="clear" w:pos="9638"/>
        </w:tabs>
        <w:jc w:val="center"/>
        <w:rPr>
          <w:b/>
          <w:sz w:val="20"/>
          <w:szCs w:val="20"/>
        </w:rPr>
      </w:pPr>
      <w:r w:rsidRPr="005B0FD1">
        <w:rPr>
          <w:b/>
          <w:sz w:val="20"/>
          <w:szCs w:val="20"/>
        </w:rPr>
        <w:t>CHIEDE</w:t>
      </w:r>
    </w:p>
    <w:p w:rsidR="00A266EC" w:rsidRPr="005B0FD1" w:rsidRDefault="00A266EC">
      <w:pPr>
        <w:pStyle w:val="Intestazione"/>
        <w:tabs>
          <w:tab w:val="clear" w:pos="4819"/>
          <w:tab w:val="clear" w:pos="9638"/>
        </w:tabs>
        <w:jc w:val="both"/>
        <w:rPr>
          <w:sz w:val="20"/>
          <w:szCs w:val="20"/>
        </w:rPr>
      </w:pPr>
    </w:p>
    <w:p w:rsidR="00A266EC" w:rsidRPr="005B0FD1" w:rsidRDefault="00A266EC">
      <w:pPr>
        <w:pStyle w:val="Intestazione"/>
        <w:tabs>
          <w:tab w:val="clear" w:pos="4819"/>
          <w:tab w:val="clear" w:pos="9638"/>
        </w:tabs>
        <w:jc w:val="both"/>
        <w:rPr>
          <w:sz w:val="20"/>
          <w:szCs w:val="20"/>
        </w:rPr>
      </w:pPr>
      <w:proofErr w:type="gramStart"/>
      <w:r w:rsidRPr="005B0FD1">
        <w:rPr>
          <w:sz w:val="20"/>
          <w:szCs w:val="20"/>
        </w:rPr>
        <w:t>ai</w:t>
      </w:r>
      <w:proofErr w:type="gramEnd"/>
      <w:r w:rsidRPr="005B0FD1">
        <w:rPr>
          <w:sz w:val="20"/>
          <w:szCs w:val="20"/>
        </w:rPr>
        <w:t xml:space="preserve"> sensi dell’a</w:t>
      </w:r>
      <w:r w:rsidR="00B31676">
        <w:rPr>
          <w:sz w:val="20"/>
          <w:szCs w:val="20"/>
        </w:rPr>
        <w:t>rt. 65</w:t>
      </w:r>
      <w:r w:rsidRPr="005B0FD1">
        <w:rPr>
          <w:sz w:val="20"/>
          <w:szCs w:val="20"/>
        </w:rPr>
        <w:t xml:space="preserve"> del </w:t>
      </w:r>
      <w:proofErr w:type="spellStart"/>
      <w:r w:rsidRPr="005B0FD1">
        <w:rPr>
          <w:sz w:val="20"/>
          <w:szCs w:val="20"/>
        </w:rPr>
        <w:t>D.L.vo</w:t>
      </w:r>
      <w:proofErr w:type="spellEnd"/>
      <w:r w:rsidRPr="005B0FD1">
        <w:rPr>
          <w:sz w:val="20"/>
          <w:szCs w:val="20"/>
        </w:rPr>
        <w:t xml:space="preserve"> 81/08, l’autorizzazione in deroga per l’utilizzo dei locali </w:t>
      </w:r>
      <w:r w:rsidR="00B31676">
        <w:rPr>
          <w:sz w:val="20"/>
          <w:szCs w:val="20"/>
        </w:rPr>
        <w:t xml:space="preserve">sotterranei o </w:t>
      </w:r>
      <w:proofErr w:type="spellStart"/>
      <w:r w:rsidR="00B31676">
        <w:rPr>
          <w:sz w:val="20"/>
          <w:szCs w:val="20"/>
        </w:rPr>
        <w:t>semisotterranei</w:t>
      </w:r>
      <w:proofErr w:type="spellEnd"/>
      <w:r w:rsidR="00B31676">
        <w:rPr>
          <w:sz w:val="20"/>
          <w:szCs w:val="20"/>
        </w:rPr>
        <w:t>.</w:t>
      </w:r>
    </w:p>
    <w:p w:rsidR="00A266EC" w:rsidRPr="005B0FD1" w:rsidRDefault="00A266EC">
      <w:pPr>
        <w:pStyle w:val="Intestazione"/>
        <w:tabs>
          <w:tab w:val="clear" w:pos="4819"/>
          <w:tab w:val="clear" w:pos="9638"/>
        </w:tabs>
        <w:jc w:val="both"/>
        <w:rPr>
          <w:sz w:val="20"/>
          <w:szCs w:val="20"/>
        </w:rPr>
      </w:pPr>
    </w:p>
    <w:p w:rsidR="00A266EC" w:rsidRPr="005B0FD1" w:rsidRDefault="00A266EC">
      <w:pPr>
        <w:pStyle w:val="Intestazione"/>
        <w:tabs>
          <w:tab w:val="clear" w:pos="4819"/>
          <w:tab w:val="clear" w:pos="9638"/>
        </w:tabs>
        <w:jc w:val="both"/>
        <w:rPr>
          <w:sz w:val="20"/>
          <w:szCs w:val="20"/>
        </w:rPr>
      </w:pPr>
      <w:r w:rsidRPr="005B0FD1">
        <w:rPr>
          <w:sz w:val="20"/>
          <w:szCs w:val="20"/>
        </w:rPr>
        <w:t>Tali locali saranno adibiti al seguente uso:</w:t>
      </w:r>
    </w:p>
    <w:p w:rsidR="00A266EC" w:rsidRPr="005B0FD1" w:rsidRDefault="00A266EC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5B0FD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7C14" w:rsidRPr="005B0FD1" w:rsidRDefault="003B7C14" w:rsidP="003B7C1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5B0FD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7C14" w:rsidRPr="005B0FD1" w:rsidRDefault="003B7C14" w:rsidP="003B7C1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0"/>
          <w:szCs w:val="20"/>
        </w:rPr>
      </w:pPr>
      <w:r w:rsidRPr="005B0FD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66EC" w:rsidRPr="005B0FD1" w:rsidRDefault="00A266EC">
      <w:pPr>
        <w:pStyle w:val="Intestazione"/>
        <w:tabs>
          <w:tab w:val="clear" w:pos="4819"/>
          <w:tab w:val="clear" w:pos="9638"/>
        </w:tabs>
        <w:spacing w:before="120" w:after="120"/>
        <w:jc w:val="center"/>
        <w:rPr>
          <w:b/>
          <w:sz w:val="20"/>
          <w:szCs w:val="20"/>
        </w:rPr>
      </w:pPr>
      <w:r w:rsidRPr="005B0FD1">
        <w:rPr>
          <w:b/>
          <w:sz w:val="20"/>
          <w:szCs w:val="20"/>
        </w:rPr>
        <w:t>DICHIARA CHE:</w:t>
      </w:r>
    </w:p>
    <w:p w:rsidR="00A266EC" w:rsidRPr="005B0FD1" w:rsidRDefault="00A266EC">
      <w:pPr>
        <w:pStyle w:val="Intestazione"/>
        <w:tabs>
          <w:tab w:val="clear" w:pos="4819"/>
          <w:tab w:val="clear" w:pos="9638"/>
        </w:tabs>
        <w:jc w:val="center"/>
        <w:rPr>
          <w:sz w:val="20"/>
          <w:szCs w:val="20"/>
        </w:rPr>
      </w:pPr>
      <w:r w:rsidRPr="005B0FD1">
        <w:rPr>
          <w:sz w:val="20"/>
          <w:szCs w:val="20"/>
        </w:rPr>
        <w:t xml:space="preserve"> (</w:t>
      </w:r>
      <w:proofErr w:type="gramStart"/>
      <w:r w:rsidRPr="005B0FD1">
        <w:rPr>
          <w:sz w:val="20"/>
          <w:szCs w:val="20"/>
        </w:rPr>
        <w:t>ai</w:t>
      </w:r>
      <w:proofErr w:type="gramEnd"/>
      <w:r w:rsidRPr="005B0FD1">
        <w:rPr>
          <w:sz w:val="20"/>
          <w:szCs w:val="20"/>
        </w:rPr>
        <w:t xml:space="preserve"> sensi dell’a</w:t>
      </w:r>
      <w:r w:rsidR="00B31676">
        <w:rPr>
          <w:sz w:val="20"/>
          <w:szCs w:val="20"/>
        </w:rPr>
        <w:t>rt. 65</w:t>
      </w:r>
      <w:r w:rsidRPr="005B0FD1">
        <w:rPr>
          <w:sz w:val="20"/>
          <w:szCs w:val="20"/>
        </w:rPr>
        <w:t xml:space="preserve"> del </w:t>
      </w:r>
      <w:proofErr w:type="spellStart"/>
      <w:r w:rsidRPr="005B0FD1">
        <w:rPr>
          <w:sz w:val="20"/>
          <w:szCs w:val="20"/>
        </w:rPr>
        <w:t>D.L.vo</w:t>
      </w:r>
      <w:proofErr w:type="spellEnd"/>
      <w:r w:rsidRPr="005B0FD1">
        <w:rPr>
          <w:sz w:val="20"/>
          <w:szCs w:val="20"/>
        </w:rPr>
        <w:t xml:space="preserve"> 81 / </w:t>
      </w:r>
      <w:smartTag w:uri="urn:schemas-microsoft-com:office:smarttags" w:element="metricconverter">
        <w:smartTagPr>
          <w:attr w:name="ProductID" w:val="2008 in"/>
        </w:smartTagPr>
        <w:r w:rsidRPr="005B0FD1">
          <w:rPr>
            <w:sz w:val="20"/>
            <w:szCs w:val="20"/>
          </w:rPr>
          <w:t>2008 in</w:t>
        </w:r>
      </w:smartTag>
      <w:r w:rsidRPr="005B0FD1">
        <w:rPr>
          <w:sz w:val="20"/>
          <w:szCs w:val="20"/>
        </w:rPr>
        <w:t xml:space="preserve"> materia di sicurezza e salute dei lavoratori)</w:t>
      </w:r>
    </w:p>
    <w:p w:rsidR="003B7C14" w:rsidRPr="00B31676" w:rsidRDefault="00B31676" w:rsidP="003B7C14">
      <w:pPr>
        <w:pStyle w:val="Intestazione"/>
        <w:numPr>
          <w:ilvl w:val="0"/>
          <w:numId w:val="23"/>
        </w:numPr>
        <w:tabs>
          <w:tab w:val="clear" w:pos="4819"/>
          <w:tab w:val="clear" w:pos="9638"/>
        </w:tabs>
        <w:spacing w:before="240" w:line="360" w:lineRule="auto"/>
        <w:jc w:val="both"/>
        <w:rPr>
          <w:sz w:val="20"/>
          <w:szCs w:val="20"/>
        </w:rPr>
      </w:pPr>
      <w:r w:rsidRPr="00B31676">
        <w:rPr>
          <w:sz w:val="20"/>
          <w:szCs w:val="20"/>
        </w:rPr>
        <w:t>L</w:t>
      </w:r>
      <w:r w:rsidR="00A266EC" w:rsidRPr="00B31676">
        <w:rPr>
          <w:sz w:val="20"/>
          <w:szCs w:val="20"/>
        </w:rPr>
        <w:t>e</w:t>
      </w:r>
      <w:r w:rsidRPr="00B31676">
        <w:rPr>
          <w:sz w:val="20"/>
          <w:szCs w:val="20"/>
        </w:rPr>
        <w:t xml:space="preserve"> lavorazioni previste non daranno luogo ad emissioni di agenti nocivi</w:t>
      </w:r>
    </w:p>
    <w:p w:rsidR="00A266EC" w:rsidRPr="005B0FD1" w:rsidRDefault="00A266EC" w:rsidP="00B31676">
      <w:pPr>
        <w:pStyle w:val="Intestazione"/>
        <w:numPr>
          <w:ilvl w:val="0"/>
          <w:numId w:val="23"/>
        </w:numPr>
        <w:tabs>
          <w:tab w:val="clear" w:pos="4819"/>
          <w:tab w:val="clear" w:pos="9638"/>
        </w:tabs>
        <w:spacing w:before="120"/>
        <w:ind w:left="357" w:hanging="357"/>
        <w:jc w:val="both"/>
        <w:rPr>
          <w:sz w:val="20"/>
          <w:szCs w:val="20"/>
        </w:rPr>
      </w:pPr>
      <w:r w:rsidRPr="005B0FD1">
        <w:rPr>
          <w:sz w:val="20"/>
          <w:szCs w:val="20"/>
        </w:rPr>
        <w:t>saranno assicurate idonee condizioni di aerazione, di illuminazione e di microclima</w:t>
      </w:r>
    </w:p>
    <w:p w:rsidR="00A266EC" w:rsidRDefault="00A266EC">
      <w:pPr>
        <w:pStyle w:val="Intestazione"/>
        <w:numPr>
          <w:ilvl w:val="0"/>
          <w:numId w:val="23"/>
        </w:numPr>
        <w:tabs>
          <w:tab w:val="clear" w:pos="4819"/>
          <w:tab w:val="clear" w:pos="9638"/>
        </w:tabs>
        <w:spacing w:before="240"/>
        <w:jc w:val="both"/>
        <w:rPr>
          <w:sz w:val="20"/>
        </w:rPr>
      </w:pPr>
      <w:r w:rsidRPr="005B0FD1">
        <w:rPr>
          <w:sz w:val="20"/>
          <w:szCs w:val="20"/>
        </w:rPr>
        <w:t>saranno rispettate le Norme del Testo Unico in materia di sicurezza e salute dei lavoratori (</w:t>
      </w:r>
      <w:proofErr w:type="spellStart"/>
      <w:r w:rsidRPr="005B0FD1">
        <w:rPr>
          <w:sz w:val="20"/>
          <w:szCs w:val="20"/>
        </w:rPr>
        <w:t>D.L.vo</w:t>
      </w:r>
      <w:proofErr w:type="spellEnd"/>
      <w:r w:rsidRPr="005B0FD1">
        <w:rPr>
          <w:sz w:val="20"/>
          <w:szCs w:val="20"/>
        </w:rPr>
        <w:t xml:space="preserve"> 81/08) e l’attività che sarà svolta verrà sottoposta a Valutazione dei Rischi</w:t>
      </w:r>
      <w:r>
        <w:rPr>
          <w:sz w:val="20"/>
        </w:rPr>
        <w:t xml:space="preserve"> </w:t>
      </w:r>
    </w:p>
    <w:p w:rsidR="00A266EC" w:rsidRDefault="00A266EC">
      <w:pPr>
        <w:pStyle w:val="Intestazione"/>
        <w:tabs>
          <w:tab w:val="clear" w:pos="4819"/>
          <w:tab w:val="clear" w:pos="9638"/>
        </w:tabs>
        <w:rPr>
          <w:b/>
          <w:sz w:val="20"/>
        </w:rPr>
      </w:pPr>
    </w:p>
    <w:p w:rsidR="00A266EC" w:rsidRDefault="005F1235">
      <w:pPr>
        <w:pStyle w:val="Intestazione"/>
        <w:tabs>
          <w:tab w:val="clear" w:pos="4819"/>
          <w:tab w:val="clear" w:pos="9638"/>
        </w:tabs>
        <w:jc w:val="center"/>
        <w:rPr>
          <w:b/>
          <w:sz w:val="20"/>
        </w:rPr>
      </w:pPr>
      <w:r>
        <w:rPr>
          <w:b/>
          <w:sz w:val="20"/>
        </w:rPr>
        <w:br w:type="page"/>
      </w:r>
      <w:r w:rsidR="00A266EC">
        <w:rPr>
          <w:b/>
          <w:sz w:val="20"/>
        </w:rPr>
        <w:lastRenderedPageBreak/>
        <w:t>ALLEG</w:t>
      </w:r>
      <w:r w:rsidR="008810B1">
        <w:rPr>
          <w:b/>
          <w:sz w:val="20"/>
        </w:rPr>
        <w:t>O</w:t>
      </w:r>
    </w:p>
    <w:p w:rsidR="00A266EC" w:rsidRDefault="00A266EC" w:rsidP="00C0495D">
      <w:pPr>
        <w:pStyle w:val="Intestazione"/>
        <w:numPr>
          <w:ilvl w:val="0"/>
          <w:numId w:val="24"/>
        </w:numPr>
        <w:tabs>
          <w:tab w:val="clear" w:pos="4819"/>
          <w:tab w:val="clear" w:pos="9638"/>
        </w:tabs>
        <w:ind w:left="357" w:hanging="357"/>
        <w:jc w:val="both"/>
        <w:rPr>
          <w:sz w:val="20"/>
        </w:rPr>
      </w:pPr>
      <w:r>
        <w:rPr>
          <w:sz w:val="20"/>
        </w:rPr>
        <w:t>Sintetica relazione tecnica con:</w:t>
      </w:r>
    </w:p>
    <w:p w:rsidR="00A266EC" w:rsidRDefault="00A266EC" w:rsidP="00C0495D">
      <w:pPr>
        <w:pStyle w:val="Intestazione"/>
        <w:numPr>
          <w:ilvl w:val="0"/>
          <w:numId w:val="25"/>
        </w:numPr>
        <w:tabs>
          <w:tab w:val="clear" w:pos="4819"/>
          <w:tab w:val="clear" w:pos="9638"/>
        </w:tabs>
        <w:jc w:val="both"/>
        <w:rPr>
          <w:sz w:val="20"/>
        </w:rPr>
      </w:pPr>
      <w:r>
        <w:rPr>
          <w:sz w:val="20"/>
        </w:rPr>
        <w:t xml:space="preserve">descrizione attività svolte con  indicazione delle lavorazioni e delle eventuali macchine e/o impianti e materie prime </w:t>
      </w:r>
    </w:p>
    <w:p w:rsidR="00A266EC" w:rsidRPr="008554C1" w:rsidRDefault="00A266EC" w:rsidP="00C0495D">
      <w:pPr>
        <w:pStyle w:val="Intestazione"/>
        <w:numPr>
          <w:ilvl w:val="0"/>
          <w:numId w:val="25"/>
        </w:numPr>
        <w:tabs>
          <w:tab w:val="clear" w:pos="4819"/>
          <w:tab w:val="clear" w:pos="9638"/>
        </w:tabs>
        <w:jc w:val="both"/>
        <w:rPr>
          <w:sz w:val="20"/>
        </w:rPr>
      </w:pPr>
      <w:r w:rsidRPr="008554C1">
        <w:rPr>
          <w:sz w:val="20"/>
        </w:rPr>
        <w:t xml:space="preserve">caratteristiche dei presidi di igiene e sicurezza del lavoro previsti nelle singole lavorazioni </w:t>
      </w:r>
    </w:p>
    <w:p w:rsidR="00A266EC" w:rsidRPr="008554C1" w:rsidRDefault="00A266EC" w:rsidP="00C0495D">
      <w:pPr>
        <w:pStyle w:val="Intestazione"/>
        <w:numPr>
          <w:ilvl w:val="0"/>
          <w:numId w:val="25"/>
        </w:numPr>
        <w:tabs>
          <w:tab w:val="clear" w:pos="4819"/>
          <w:tab w:val="clear" w:pos="9638"/>
        </w:tabs>
        <w:jc w:val="both"/>
        <w:rPr>
          <w:sz w:val="20"/>
        </w:rPr>
      </w:pPr>
      <w:r w:rsidRPr="008554C1">
        <w:rPr>
          <w:sz w:val="20"/>
        </w:rPr>
        <w:t>n° addetti previsti</w:t>
      </w:r>
    </w:p>
    <w:p w:rsidR="00A266EC" w:rsidRPr="008554C1" w:rsidRDefault="00764977" w:rsidP="00C0495D">
      <w:pPr>
        <w:pStyle w:val="Intestazione"/>
        <w:numPr>
          <w:ilvl w:val="0"/>
          <w:numId w:val="24"/>
        </w:numPr>
        <w:tabs>
          <w:tab w:val="clear" w:pos="4819"/>
          <w:tab w:val="clear" w:pos="9638"/>
        </w:tabs>
        <w:spacing w:before="120"/>
        <w:ind w:left="357" w:hanging="357"/>
        <w:jc w:val="both"/>
        <w:rPr>
          <w:sz w:val="20"/>
        </w:rPr>
      </w:pPr>
      <w:r w:rsidRPr="008554C1">
        <w:rPr>
          <w:sz w:val="20"/>
        </w:rPr>
        <w:t xml:space="preserve">In caso di assenza di rapporti </w:t>
      </w:r>
      <w:proofErr w:type="spellStart"/>
      <w:r w:rsidRPr="008554C1">
        <w:rPr>
          <w:sz w:val="20"/>
        </w:rPr>
        <w:t>aeroilluminanti</w:t>
      </w:r>
      <w:proofErr w:type="spellEnd"/>
      <w:r w:rsidRPr="008554C1">
        <w:rPr>
          <w:sz w:val="20"/>
        </w:rPr>
        <w:t xml:space="preserve"> naturali, r</w:t>
      </w:r>
      <w:r w:rsidR="00A266EC" w:rsidRPr="008554C1">
        <w:rPr>
          <w:sz w:val="20"/>
        </w:rPr>
        <w:t>elazione tecnica dell’impianto di termoventilazione o di condizionamento con descrizione dei mezzi usati (specificando tra l’altro il numero di ricambi ora per persona, quantità di aria “fresca” immessa ed espulsa, posizione precisa delle bocchette di immissione e di espulsione aria e temperature ed umidità garantite in estate ed in inverno)</w:t>
      </w:r>
      <w:r w:rsidRPr="008554C1">
        <w:rPr>
          <w:sz w:val="20"/>
        </w:rPr>
        <w:t xml:space="preserve">; </w:t>
      </w:r>
    </w:p>
    <w:p w:rsidR="00A266EC" w:rsidRPr="008554C1" w:rsidRDefault="00A266EC" w:rsidP="00C0495D">
      <w:pPr>
        <w:pStyle w:val="Intestazione"/>
        <w:numPr>
          <w:ilvl w:val="0"/>
          <w:numId w:val="24"/>
        </w:numPr>
        <w:tabs>
          <w:tab w:val="clear" w:pos="4819"/>
          <w:tab w:val="clear" w:pos="9638"/>
        </w:tabs>
        <w:spacing w:before="120"/>
        <w:ind w:left="357" w:hanging="357"/>
        <w:jc w:val="both"/>
        <w:rPr>
          <w:sz w:val="20"/>
        </w:rPr>
      </w:pPr>
      <w:r w:rsidRPr="008554C1">
        <w:rPr>
          <w:sz w:val="20"/>
        </w:rPr>
        <w:t>Due planimetrie con l’individuazione precisa dei locali per cui si chiede la deroga, complete di sezioni quotate, comprensive di:</w:t>
      </w:r>
    </w:p>
    <w:p w:rsidR="00A266EC" w:rsidRPr="008554C1" w:rsidRDefault="00A266EC" w:rsidP="00C0495D">
      <w:pPr>
        <w:pStyle w:val="Intestazione"/>
        <w:numPr>
          <w:ilvl w:val="0"/>
          <w:numId w:val="26"/>
        </w:numPr>
        <w:tabs>
          <w:tab w:val="clear" w:pos="4819"/>
          <w:tab w:val="clear" w:pos="9638"/>
        </w:tabs>
        <w:spacing w:before="60"/>
        <w:jc w:val="both"/>
        <w:rPr>
          <w:sz w:val="20"/>
        </w:rPr>
      </w:pPr>
      <w:r w:rsidRPr="008554C1">
        <w:rPr>
          <w:sz w:val="20"/>
        </w:rPr>
        <w:t>calcolo dei R.A.I. e dati sull’illuminazione artificiale garantita in lux</w:t>
      </w:r>
    </w:p>
    <w:p w:rsidR="00A266EC" w:rsidRPr="00A66790" w:rsidRDefault="00A266EC" w:rsidP="00C0495D">
      <w:pPr>
        <w:pStyle w:val="Intestazione"/>
        <w:numPr>
          <w:ilvl w:val="0"/>
          <w:numId w:val="26"/>
        </w:numPr>
        <w:tabs>
          <w:tab w:val="clear" w:pos="4819"/>
          <w:tab w:val="clear" w:pos="9638"/>
        </w:tabs>
        <w:jc w:val="both"/>
        <w:rPr>
          <w:sz w:val="20"/>
        </w:rPr>
      </w:pPr>
      <w:r w:rsidRPr="008554C1">
        <w:rPr>
          <w:sz w:val="20"/>
        </w:rPr>
        <w:t>evidenza della presenza</w:t>
      </w:r>
      <w:r w:rsidRPr="00A66790">
        <w:rPr>
          <w:sz w:val="20"/>
        </w:rPr>
        <w:t xml:space="preserve"> di vespaio effettivamente areato con ricambio naturale o forzato dell’aria</w:t>
      </w:r>
    </w:p>
    <w:p w:rsidR="00A266EC" w:rsidRPr="00A66790" w:rsidRDefault="00A266EC" w:rsidP="00C0495D">
      <w:pPr>
        <w:pStyle w:val="Intestazione"/>
        <w:numPr>
          <w:ilvl w:val="0"/>
          <w:numId w:val="24"/>
        </w:numPr>
        <w:tabs>
          <w:tab w:val="clear" w:pos="4819"/>
          <w:tab w:val="clear" w:pos="9638"/>
        </w:tabs>
        <w:spacing w:before="120"/>
        <w:ind w:left="357" w:hanging="357"/>
        <w:jc w:val="both"/>
        <w:rPr>
          <w:sz w:val="20"/>
        </w:rPr>
      </w:pPr>
      <w:r w:rsidRPr="00A66790">
        <w:rPr>
          <w:sz w:val="20"/>
        </w:rPr>
        <w:t>Licenza d’uso e/o agibilità dei locali rilasciata dal Comune</w:t>
      </w:r>
    </w:p>
    <w:p w:rsidR="005B0FD1" w:rsidRDefault="005B0FD1" w:rsidP="00C0495D">
      <w:pPr>
        <w:pStyle w:val="Intestazione"/>
        <w:numPr>
          <w:ilvl w:val="0"/>
          <w:numId w:val="24"/>
        </w:numPr>
        <w:tabs>
          <w:tab w:val="clear" w:pos="4819"/>
          <w:tab w:val="clear" w:pos="9638"/>
        </w:tabs>
        <w:spacing w:before="120"/>
        <w:ind w:left="357" w:hanging="357"/>
        <w:jc w:val="both"/>
        <w:rPr>
          <w:sz w:val="20"/>
          <w:szCs w:val="20"/>
        </w:rPr>
      </w:pPr>
      <w:r w:rsidRPr="005B0FD1">
        <w:rPr>
          <w:sz w:val="20"/>
          <w:szCs w:val="20"/>
        </w:rPr>
        <w:t>Copia documento di identità (in corso di validità) del richiedente</w:t>
      </w:r>
    </w:p>
    <w:p w:rsidR="000447BE" w:rsidRPr="00C0495D" w:rsidRDefault="000447BE" w:rsidP="00C0495D">
      <w:pPr>
        <w:numPr>
          <w:ilvl w:val="0"/>
          <w:numId w:val="24"/>
        </w:numPr>
        <w:shd w:val="clear" w:color="auto" w:fill="FFFFFF"/>
        <w:spacing w:before="120"/>
        <w:ind w:left="357"/>
        <w:jc w:val="both"/>
        <w:rPr>
          <w:color w:val="333333"/>
          <w:sz w:val="20"/>
          <w:szCs w:val="20"/>
        </w:rPr>
      </w:pPr>
      <w:r w:rsidRPr="00C0495D">
        <w:rPr>
          <w:sz w:val="20"/>
          <w:szCs w:val="20"/>
        </w:rPr>
        <w:t xml:space="preserve">Attestazione versamento di </w:t>
      </w:r>
      <w:r w:rsidR="00010FE6" w:rsidRPr="00C0495D">
        <w:rPr>
          <w:b/>
          <w:sz w:val="20"/>
          <w:szCs w:val="20"/>
        </w:rPr>
        <w:t>€ 129.50</w:t>
      </w:r>
      <w:r w:rsidRPr="00C0495D">
        <w:rPr>
          <w:sz w:val="20"/>
          <w:szCs w:val="20"/>
        </w:rPr>
        <w:t xml:space="preserve"> (centoventi</w:t>
      </w:r>
      <w:r w:rsidR="0056321A" w:rsidRPr="00C0495D">
        <w:rPr>
          <w:sz w:val="20"/>
          <w:szCs w:val="20"/>
        </w:rPr>
        <w:t>nove,50</w:t>
      </w:r>
      <w:r w:rsidRPr="00C0495D">
        <w:rPr>
          <w:sz w:val="20"/>
          <w:szCs w:val="20"/>
        </w:rPr>
        <w:t xml:space="preserve">), </w:t>
      </w:r>
      <w:r w:rsidRPr="00C0495D">
        <w:rPr>
          <w:sz w:val="20"/>
          <w:szCs w:val="20"/>
          <w:shd w:val="clear" w:color="auto" w:fill="FFFFFF"/>
        </w:rPr>
        <w:t>per prestazione corrispondente alla vo</w:t>
      </w:r>
      <w:r w:rsidR="004C30A8" w:rsidRPr="00C0495D">
        <w:rPr>
          <w:sz w:val="20"/>
          <w:szCs w:val="20"/>
          <w:shd w:val="clear" w:color="auto" w:fill="FFFFFF"/>
        </w:rPr>
        <w:t>ce 7 “A</w:t>
      </w:r>
      <w:r w:rsidRPr="00C0495D">
        <w:rPr>
          <w:sz w:val="20"/>
          <w:szCs w:val="20"/>
          <w:shd w:val="clear" w:color="auto" w:fill="FFFFFF"/>
        </w:rPr>
        <w:t>utorizzazioni in deroga al divieto di adibire locali sotterranei e semi sotterranei ad uso lavorativo, compreso il sopralluogo</w:t>
      </w:r>
      <w:r w:rsidR="004C30A8" w:rsidRPr="00C0495D">
        <w:rPr>
          <w:sz w:val="20"/>
          <w:szCs w:val="20"/>
          <w:shd w:val="clear" w:color="auto" w:fill="FFFFFF"/>
        </w:rPr>
        <w:t>”</w:t>
      </w:r>
      <w:r w:rsidR="00C0495D" w:rsidRPr="00C0495D">
        <w:rPr>
          <w:sz w:val="20"/>
          <w:szCs w:val="20"/>
          <w:shd w:val="clear" w:color="auto" w:fill="FFFFFF"/>
        </w:rPr>
        <w:t xml:space="preserve">, di cui al tariffario approvato con </w:t>
      </w:r>
      <w:r w:rsidR="00EB06FE" w:rsidRPr="00C0495D">
        <w:rPr>
          <w:color w:val="333333"/>
          <w:sz w:val="20"/>
          <w:szCs w:val="20"/>
        </w:rPr>
        <w:t>D</w:t>
      </w:r>
      <w:r w:rsidR="00EB06FE" w:rsidRPr="00C0495D">
        <w:rPr>
          <w:color w:val="201F1E"/>
          <w:sz w:val="20"/>
          <w:szCs w:val="20"/>
          <w:bdr w:val="none" w:sz="0" w:space="0" w:color="auto" w:frame="1"/>
          <w:shd w:val="clear" w:color="auto" w:fill="FFFFFF"/>
        </w:rPr>
        <w:t>ecreto 125 del 19.04.2022</w:t>
      </w:r>
      <w:r w:rsidR="00C0495D">
        <w:rPr>
          <w:color w:val="201F1E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:rsidR="000447BE" w:rsidRPr="00024693" w:rsidRDefault="000447BE" w:rsidP="00C0495D">
      <w:pPr>
        <w:shd w:val="clear" w:color="auto" w:fill="FFFFFF"/>
        <w:spacing w:before="120"/>
        <w:ind w:left="357"/>
        <w:jc w:val="both"/>
        <w:rPr>
          <w:sz w:val="20"/>
          <w:szCs w:val="20"/>
        </w:rPr>
      </w:pPr>
      <w:r w:rsidRPr="00EB06FE">
        <w:rPr>
          <w:sz w:val="20"/>
          <w:szCs w:val="20"/>
        </w:rPr>
        <w:t>Il pagament</w:t>
      </w:r>
      <w:r w:rsidR="00024693" w:rsidRPr="00EB06FE">
        <w:rPr>
          <w:sz w:val="20"/>
          <w:szCs w:val="20"/>
        </w:rPr>
        <w:t xml:space="preserve">o </w:t>
      </w:r>
      <w:r w:rsidR="00EB06FE" w:rsidRPr="00EB06FE">
        <w:rPr>
          <w:sz w:val="20"/>
          <w:szCs w:val="20"/>
        </w:rPr>
        <w:t>deve</w:t>
      </w:r>
      <w:r w:rsidR="00024693" w:rsidRPr="00EB06FE">
        <w:rPr>
          <w:sz w:val="20"/>
          <w:szCs w:val="20"/>
        </w:rPr>
        <w:t xml:space="preserve"> essere effettuato tramite il sistema </w:t>
      </w:r>
      <w:proofErr w:type="spellStart"/>
      <w:r w:rsidR="00024693" w:rsidRPr="00EB06FE">
        <w:rPr>
          <w:i/>
          <w:sz w:val="20"/>
          <w:szCs w:val="20"/>
        </w:rPr>
        <w:t>pagoPa</w:t>
      </w:r>
      <w:proofErr w:type="spellEnd"/>
      <w:r w:rsidR="00024693" w:rsidRPr="00EB06FE">
        <w:rPr>
          <w:sz w:val="20"/>
          <w:szCs w:val="20"/>
        </w:rPr>
        <w:t xml:space="preserve">, collegandosi al sito web </w:t>
      </w:r>
      <w:hyperlink r:id="rId8" w:history="1">
        <w:r w:rsidR="00024693" w:rsidRPr="00C96F8A">
          <w:rPr>
            <w:rStyle w:val="Collegamentoipertestuale"/>
            <w:sz w:val="20"/>
            <w:szCs w:val="20"/>
          </w:rPr>
          <w:t>https://pagamentinlombardia.servizirl.it/pa/home.html</w:t>
        </w:r>
      </w:hyperlink>
      <w:r w:rsidR="00024693">
        <w:rPr>
          <w:sz w:val="20"/>
          <w:szCs w:val="20"/>
        </w:rPr>
        <w:t xml:space="preserve">; in seguito, nel campo ricerca digitare </w:t>
      </w:r>
      <w:r w:rsidR="00024693" w:rsidRPr="003268B1">
        <w:rPr>
          <w:b/>
          <w:i/>
          <w:sz w:val="20"/>
          <w:szCs w:val="20"/>
        </w:rPr>
        <w:t>ATS della Brianza</w:t>
      </w:r>
      <w:r w:rsidR="00024693">
        <w:rPr>
          <w:sz w:val="20"/>
          <w:szCs w:val="20"/>
        </w:rPr>
        <w:t xml:space="preserve">, accedere alla pagina dei pagamenti nella sezione </w:t>
      </w:r>
      <w:r w:rsidR="00024693" w:rsidRPr="003268B1">
        <w:rPr>
          <w:b/>
          <w:i/>
          <w:sz w:val="20"/>
          <w:szCs w:val="20"/>
        </w:rPr>
        <w:t>Altre tipologie di pagamento</w:t>
      </w:r>
      <w:r w:rsidR="00024693">
        <w:rPr>
          <w:b/>
          <w:i/>
          <w:sz w:val="20"/>
          <w:szCs w:val="20"/>
        </w:rPr>
        <w:t>,</w:t>
      </w:r>
      <w:r w:rsidR="00024693">
        <w:rPr>
          <w:b/>
          <w:sz w:val="20"/>
          <w:szCs w:val="20"/>
        </w:rPr>
        <w:t xml:space="preserve"> </w:t>
      </w:r>
      <w:r w:rsidR="00024693">
        <w:rPr>
          <w:sz w:val="20"/>
          <w:szCs w:val="20"/>
        </w:rPr>
        <w:t xml:space="preserve">selezionare </w:t>
      </w:r>
      <w:r w:rsidR="00024693" w:rsidRPr="003268B1">
        <w:rPr>
          <w:b/>
          <w:i/>
          <w:sz w:val="20"/>
          <w:szCs w:val="20"/>
        </w:rPr>
        <w:t>Diritti prevenzione salute luoghi di lavoro (PSAL),</w:t>
      </w:r>
      <w:r w:rsidR="00024693">
        <w:rPr>
          <w:b/>
          <w:sz w:val="20"/>
          <w:szCs w:val="20"/>
        </w:rPr>
        <w:t xml:space="preserve"> </w:t>
      </w:r>
      <w:r w:rsidR="00024693" w:rsidRPr="003268B1">
        <w:rPr>
          <w:sz w:val="20"/>
          <w:szCs w:val="20"/>
        </w:rPr>
        <w:t xml:space="preserve">nella sezione </w:t>
      </w:r>
      <w:r w:rsidR="00024693" w:rsidRPr="00E73DC7">
        <w:rPr>
          <w:b/>
          <w:i/>
          <w:sz w:val="20"/>
          <w:szCs w:val="20"/>
        </w:rPr>
        <w:t>pagamento dovuto</w:t>
      </w:r>
      <w:r w:rsidR="00024693" w:rsidRPr="003268B1">
        <w:rPr>
          <w:sz w:val="20"/>
          <w:szCs w:val="20"/>
        </w:rPr>
        <w:t xml:space="preserve"> compilare i dati richiesti.</w:t>
      </w:r>
    </w:p>
    <w:p w:rsidR="005B0FD1" w:rsidRPr="0090440E" w:rsidRDefault="005B0FD1" w:rsidP="00C0495D">
      <w:pPr>
        <w:pStyle w:val="Intestazione"/>
        <w:numPr>
          <w:ilvl w:val="0"/>
          <w:numId w:val="24"/>
        </w:numPr>
        <w:tabs>
          <w:tab w:val="clear" w:pos="4819"/>
          <w:tab w:val="clear" w:pos="9638"/>
        </w:tabs>
        <w:spacing w:before="120"/>
        <w:ind w:left="357" w:hanging="357"/>
        <w:jc w:val="both"/>
        <w:rPr>
          <w:sz w:val="20"/>
          <w:szCs w:val="20"/>
        </w:rPr>
      </w:pPr>
      <w:r w:rsidRPr="0090440E">
        <w:rPr>
          <w:sz w:val="20"/>
          <w:szCs w:val="20"/>
        </w:rPr>
        <w:t xml:space="preserve">n. 1 marca da bollo di € 16,00 da applicare sulla presente domanda </w:t>
      </w:r>
      <w:r w:rsidRPr="0090440E">
        <w:rPr>
          <w:i/>
          <w:sz w:val="20"/>
          <w:szCs w:val="20"/>
        </w:rPr>
        <w:t>(a cura dell’uffici</w:t>
      </w:r>
      <w:r w:rsidR="00885C4F" w:rsidRPr="0090440E">
        <w:rPr>
          <w:i/>
          <w:sz w:val="20"/>
          <w:szCs w:val="20"/>
        </w:rPr>
        <w:t>o</w:t>
      </w:r>
      <w:r w:rsidRPr="0090440E">
        <w:rPr>
          <w:i/>
          <w:sz w:val="20"/>
          <w:szCs w:val="20"/>
        </w:rPr>
        <w:t>)</w:t>
      </w:r>
    </w:p>
    <w:p w:rsidR="005B0FD1" w:rsidRPr="00885C4F" w:rsidRDefault="009D286D" w:rsidP="00C0495D">
      <w:pPr>
        <w:pStyle w:val="Intestazione"/>
        <w:numPr>
          <w:ilvl w:val="0"/>
          <w:numId w:val="24"/>
        </w:numPr>
        <w:tabs>
          <w:tab w:val="clear" w:pos="4819"/>
          <w:tab w:val="clear" w:pos="9638"/>
        </w:tabs>
        <w:spacing w:before="120"/>
        <w:ind w:left="357" w:hanging="357"/>
        <w:jc w:val="both"/>
        <w:rPr>
          <w:sz w:val="20"/>
          <w:szCs w:val="20"/>
        </w:rPr>
      </w:pPr>
      <w:r w:rsidRPr="0090440E">
        <w:rPr>
          <w:sz w:val="20"/>
          <w:szCs w:val="20"/>
        </w:rPr>
        <w:t>n. 1</w:t>
      </w:r>
      <w:r w:rsidR="00A266EC" w:rsidRPr="0090440E">
        <w:rPr>
          <w:sz w:val="20"/>
          <w:szCs w:val="20"/>
        </w:rPr>
        <w:t xml:space="preserve"> marca da bollo di </w:t>
      </w:r>
      <w:r w:rsidR="00F22A6D" w:rsidRPr="0090440E">
        <w:rPr>
          <w:sz w:val="20"/>
          <w:szCs w:val="20"/>
        </w:rPr>
        <w:t>€</w:t>
      </w:r>
      <w:r w:rsidR="00F22A6D">
        <w:rPr>
          <w:sz w:val="20"/>
          <w:szCs w:val="20"/>
        </w:rPr>
        <w:t xml:space="preserve"> </w:t>
      </w:r>
      <w:r w:rsidR="00A266EC" w:rsidRPr="0090440E">
        <w:rPr>
          <w:sz w:val="20"/>
          <w:szCs w:val="20"/>
        </w:rPr>
        <w:t>1</w:t>
      </w:r>
      <w:r w:rsidR="00B062F9" w:rsidRPr="0090440E">
        <w:rPr>
          <w:sz w:val="20"/>
          <w:szCs w:val="20"/>
        </w:rPr>
        <w:t>6</w:t>
      </w:r>
      <w:r w:rsidR="00A266EC" w:rsidRPr="0090440E">
        <w:rPr>
          <w:sz w:val="20"/>
          <w:szCs w:val="20"/>
        </w:rPr>
        <w:t>,</w:t>
      </w:r>
      <w:r w:rsidR="00B062F9" w:rsidRPr="0090440E">
        <w:rPr>
          <w:sz w:val="20"/>
          <w:szCs w:val="20"/>
        </w:rPr>
        <w:t>00</w:t>
      </w:r>
      <w:r w:rsidR="00A266EC" w:rsidRPr="0090440E">
        <w:rPr>
          <w:sz w:val="20"/>
          <w:szCs w:val="20"/>
        </w:rPr>
        <w:t xml:space="preserve"> da applicare sull’atto</w:t>
      </w:r>
      <w:r w:rsidR="00A266EC" w:rsidRPr="005B0FD1">
        <w:rPr>
          <w:sz w:val="20"/>
          <w:szCs w:val="20"/>
        </w:rPr>
        <w:t xml:space="preserve"> autorizzativo</w:t>
      </w:r>
      <w:r>
        <w:rPr>
          <w:sz w:val="20"/>
          <w:szCs w:val="20"/>
        </w:rPr>
        <w:t xml:space="preserve"> </w:t>
      </w:r>
      <w:r w:rsidR="005B0FD1" w:rsidRPr="005B0FD1">
        <w:rPr>
          <w:i/>
          <w:sz w:val="20"/>
          <w:szCs w:val="20"/>
        </w:rPr>
        <w:t>(a cura dell’ufficio</w:t>
      </w:r>
      <w:r w:rsidR="00885C4F">
        <w:rPr>
          <w:i/>
          <w:sz w:val="20"/>
          <w:szCs w:val="20"/>
        </w:rPr>
        <w:t>)</w:t>
      </w:r>
    </w:p>
    <w:p w:rsidR="00885C4F" w:rsidRDefault="00885C4F" w:rsidP="00C0495D">
      <w:pPr>
        <w:pStyle w:val="Intestazione"/>
        <w:tabs>
          <w:tab w:val="clear" w:pos="4819"/>
          <w:tab w:val="clear" w:pos="9638"/>
        </w:tabs>
        <w:spacing w:before="60"/>
        <w:jc w:val="both"/>
        <w:rPr>
          <w:i/>
          <w:sz w:val="20"/>
          <w:szCs w:val="20"/>
        </w:rPr>
      </w:pPr>
    </w:p>
    <w:p w:rsidR="00885C4F" w:rsidRPr="00885C4F" w:rsidRDefault="00885C4F" w:rsidP="00C0495D">
      <w:pPr>
        <w:pStyle w:val="Intestazione"/>
        <w:tabs>
          <w:tab w:val="clear" w:pos="4819"/>
          <w:tab w:val="clear" w:pos="9638"/>
        </w:tabs>
        <w:spacing w:before="60"/>
        <w:jc w:val="both"/>
        <w:rPr>
          <w:sz w:val="20"/>
          <w:szCs w:val="20"/>
        </w:rPr>
      </w:pPr>
      <w:r>
        <w:rPr>
          <w:b/>
          <w:sz w:val="20"/>
          <w:szCs w:val="20"/>
        </w:rPr>
        <w:t>U</w:t>
      </w:r>
      <w:r w:rsidRPr="00885C4F">
        <w:rPr>
          <w:b/>
          <w:sz w:val="20"/>
          <w:szCs w:val="20"/>
        </w:rPr>
        <w:t>na copia della documentazione richiesta verrà riconsegnata congiuntamente all’eventuale provvedimento in deroga e dovrà essere tenuta a disposizione dell’organo di vigilanza, costituendo parte integrante della deroga stess</w:t>
      </w:r>
      <w:r w:rsidRPr="00024693">
        <w:rPr>
          <w:b/>
          <w:sz w:val="20"/>
          <w:szCs w:val="20"/>
        </w:rPr>
        <w:t>a</w:t>
      </w:r>
      <w:r w:rsidRPr="00024693">
        <w:rPr>
          <w:sz w:val="20"/>
          <w:szCs w:val="20"/>
        </w:rPr>
        <w:t>.</w:t>
      </w:r>
    </w:p>
    <w:p w:rsidR="00A266EC" w:rsidRPr="00A66790" w:rsidRDefault="00A266EC" w:rsidP="00C0495D">
      <w:pPr>
        <w:pStyle w:val="Intestazione"/>
        <w:tabs>
          <w:tab w:val="clear" w:pos="4819"/>
          <w:tab w:val="clear" w:pos="9638"/>
        </w:tabs>
        <w:spacing w:before="60"/>
        <w:jc w:val="both"/>
        <w:rPr>
          <w:sz w:val="20"/>
        </w:rPr>
      </w:pPr>
    </w:p>
    <w:p w:rsidR="00247C40" w:rsidRPr="00247C40" w:rsidRDefault="00247C40" w:rsidP="00247C40">
      <w:pPr>
        <w:jc w:val="center"/>
        <w:rPr>
          <w:rFonts w:ascii="Calibri" w:hAnsi="Calibri" w:cs="Verdana"/>
          <w:b/>
          <w:bCs/>
          <w:sz w:val="18"/>
          <w:szCs w:val="18"/>
        </w:rPr>
      </w:pPr>
      <w:r w:rsidRPr="00247C40">
        <w:rPr>
          <w:rFonts w:ascii="Calibri" w:hAnsi="Calibri" w:cs="Verdana"/>
          <w:b/>
          <w:bCs/>
          <w:sz w:val="18"/>
          <w:szCs w:val="18"/>
        </w:rPr>
        <w:t>INFORMATIVA PRIVACY AI SENSI DEL REGOLAMENTO 679/2016/UE(  art. 13.1, lettera b)</w:t>
      </w:r>
    </w:p>
    <w:p w:rsidR="00247C40" w:rsidRPr="00247C40" w:rsidRDefault="00247C40" w:rsidP="00247C40">
      <w:pPr>
        <w:jc w:val="both"/>
        <w:rPr>
          <w:rFonts w:ascii="Calibri" w:hAnsi="Calibri" w:cs="Verdana"/>
          <w:b/>
          <w:sz w:val="18"/>
          <w:szCs w:val="18"/>
        </w:rPr>
      </w:pPr>
    </w:p>
    <w:p w:rsidR="00247C40" w:rsidRPr="00247C40" w:rsidRDefault="00247C40" w:rsidP="00247C40">
      <w:pPr>
        <w:jc w:val="both"/>
        <w:rPr>
          <w:rFonts w:ascii="Calibri" w:hAnsi="Calibri" w:cs="Verdana"/>
          <w:sz w:val="18"/>
          <w:szCs w:val="18"/>
        </w:rPr>
      </w:pPr>
      <w:r w:rsidRPr="00247C40">
        <w:rPr>
          <w:rFonts w:ascii="Calibri" w:hAnsi="Calibri" w:cs="Verdana"/>
          <w:sz w:val="18"/>
          <w:szCs w:val="18"/>
        </w:rPr>
        <w:t>Si informa che:</w:t>
      </w:r>
    </w:p>
    <w:p w:rsidR="00247C40" w:rsidRPr="00247C40" w:rsidRDefault="00247C40" w:rsidP="00247C40">
      <w:pPr>
        <w:jc w:val="both"/>
        <w:rPr>
          <w:rFonts w:ascii="Calibri" w:hAnsi="Calibri" w:cs="Verdana"/>
          <w:sz w:val="18"/>
          <w:szCs w:val="18"/>
        </w:rPr>
      </w:pPr>
    </w:p>
    <w:p w:rsidR="00247C40" w:rsidRPr="00247C40" w:rsidRDefault="00247C40" w:rsidP="00247C40">
      <w:pPr>
        <w:numPr>
          <w:ilvl w:val="0"/>
          <w:numId w:val="38"/>
        </w:numPr>
        <w:jc w:val="both"/>
        <w:rPr>
          <w:rFonts w:ascii="Calibri" w:hAnsi="Calibri" w:cs="Verdana"/>
          <w:sz w:val="18"/>
          <w:szCs w:val="18"/>
        </w:rPr>
      </w:pPr>
      <w:r w:rsidRPr="00247C40">
        <w:rPr>
          <w:rFonts w:ascii="Calibri" w:hAnsi="Calibri" w:cs="Verdana"/>
          <w:sz w:val="18"/>
          <w:szCs w:val="18"/>
        </w:rPr>
        <w:t>L’Agenzia di Tutela della Salute (ATS) della Brianza garantisce che i dati personali, anche particolari, saranno trattati per finalità istituzionali e consentite dalla Legge, nel rispetto dei diritti e delle libertà fondamentali, nonché della dignità dell’interessato, con particolare riferimento alla riservatezza, all’identità personale e al diritto alla protezione dei dati personali e particolari;</w:t>
      </w:r>
    </w:p>
    <w:p w:rsidR="00247C40" w:rsidRPr="00247C40" w:rsidRDefault="00247C40" w:rsidP="00247C40">
      <w:pPr>
        <w:numPr>
          <w:ilvl w:val="0"/>
          <w:numId w:val="38"/>
        </w:numPr>
        <w:jc w:val="both"/>
        <w:rPr>
          <w:rFonts w:ascii="Calibri" w:hAnsi="Calibri" w:cs="Verdana"/>
          <w:sz w:val="18"/>
          <w:szCs w:val="18"/>
        </w:rPr>
      </w:pPr>
      <w:r w:rsidRPr="00247C40">
        <w:rPr>
          <w:rFonts w:ascii="Calibri" w:hAnsi="Calibri" w:cs="Verdana"/>
          <w:sz w:val="18"/>
          <w:szCs w:val="18"/>
        </w:rPr>
        <w:t>Il trattamento dei dati personali avviene utilizzando strumenti e supporti sia cartacei che informatico- digitali;</w:t>
      </w:r>
    </w:p>
    <w:p w:rsidR="00247C40" w:rsidRPr="00247C40" w:rsidRDefault="00247C40" w:rsidP="00247C40">
      <w:pPr>
        <w:numPr>
          <w:ilvl w:val="0"/>
          <w:numId w:val="38"/>
        </w:numPr>
        <w:jc w:val="both"/>
        <w:rPr>
          <w:rFonts w:ascii="Calibri" w:hAnsi="Calibri" w:cs="Verdana"/>
          <w:sz w:val="18"/>
          <w:szCs w:val="18"/>
        </w:rPr>
      </w:pPr>
      <w:r w:rsidRPr="00247C40">
        <w:rPr>
          <w:rFonts w:ascii="Calibri" w:hAnsi="Calibri" w:cs="Verdana"/>
          <w:sz w:val="18"/>
          <w:szCs w:val="18"/>
        </w:rPr>
        <w:t xml:space="preserve">Il Titolare del Trattamento è l’Agenzia di Tutela della Salute (ATS) della Brianza (Sede legale: Viale </w:t>
      </w:r>
      <w:proofErr w:type="spellStart"/>
      <w:r w:rsidRPr="00247C40">
        <w:rPr>
          <w:rFonts w:ascii="Calibri" w:hAnsi="Calibri" w:cs="Verdana"/>
          <w:sz w:val="18"/>
          <w:szCs w:val="18"/>
        </w:rPr>
        <w:t>Elvezia</w:t>
      </w:r>
      <w:proofErr w:type="spellEnd"/>
      <w:r w:rsidRPr="00247C40">
        <w:rPr>
          <w:rFonts w:ascii="Calibri" w:hAnsi="Calibri" w:cs="Verdana"/>
          <w:sz w:val="18"/>
          <w:szCs w:val="18"/>
        </w:rPr>
        <w:t xml:space="preserve">, 2 – 20900 Monza tel. 03923841 – Sede territoriale: C.so Carlo Alberto, 120 – 23900 Lecco tel. 0341482111 – E-mail: protocollo@ats-brianza.it – PEC: </w:t>
      </w:r>
      <w:hyperlink r:id="rId9" w:history="1">
        <w:r w:rsidRPr="00247C40">
          <w:rPr>
            <w:rStyle w:val="Collegamentoipertestuale"/>
            <w:rFonts w:ascii="Calibri" w:hAnsi="Calibri" w:cs="Verdana"/>
            <w:sz w:val="18"/>
            <w:szCs w:val="18"/>
          </w:rPr>
          <w:t>protocollo@pec.atsbrianza.it</w:t>
        </w:r>
      </w:hyperlink>
      <w:r w:rsidRPr="00247C40">
        <w:rPr>
          <w:rFonts w:ascii="Calibri" w:hAnsi="Calibri" w:cs="Verdana"/>
          <w:sz w:val="18"/>
          <w:szCs w:val="18"/>
        </w:rPr>
        <w:t>);</w:t>
      </w:r>
    </w:p>
    <w:p w:rsidR="00247C40" w:rsidRPr="00247C40" w:rsidRDefault="00247C40" w:rsidP="00247C40">
      <w:pPr>
        <w:numPr>
          <w:ilvl w:val="0"/>
          <w:numId w:val="38"/>
        </w:numPr>
        <w:jc w:val="both"/>
        <w:rPr>
          <w:rFonts w:ascii="Calibri" w:hAnsi="Calibri" w:cs="Verdana"/>
          <w:sz w:val="18"/>
          <w:szCs w:val="18"/>
        </w:rPr>
      </w:pPr>
      <w:r w:rsidRPr="00247C40">
        <w:rPr>
          <w:rFonts w:ascii="Calibri" w:hAnsi="Calibri" w:cs="Verdana"/>
          <w:sz w:val="18"/>
          <w:szCs w:val="18"/>
        </w:rPr>
        <w:t xml:space="preserve">l’Interessato può esercitare i diritti previsti dagli articoli 15, 16, 17, 18, 20, 21 e 22 del Regolamento UE 679/2016, ai seguenti recapiti: E-mail: protocollo@ats-brianza.it – PEC: </w:t>
      </w:r>
      <w:hyperlink r:id="rId10" w:history="1">
        <w:r w:rsidRPr="00247C40">
          <w:rPr>
            <w:rStyle w:val="Collegamentoipertestuale"/>
            <w:rFonts w:ascii="Calibri" w:hAnsi="Calibri" w:cs="Verdana"/>
            <w:sz w:val="18"/>
            <w:szCs w:val="18"/>
          </w:rPr>
          <w:t>protocollo@pec.ats-brianza.it</w:t>
        </w:r>
      </w:hyperlink>
      <w:r w:rsidRPr="00247C40">
        <w:rPr>
          <w:rFonts w:ascii="Calibri" w:hAnsi="Calibri" w:cs="Verdana"/>
          <w:sz w:val="18"/>
          <w:szCs w:val="18"/>
        </w:rPr>
        <w:t xml:space="preserve">; </w:t>
      </w:r>
    </w:p>
    <w:p w:rsidR="00247C40" w:rsidRPr="00247C40" w:rsidRDefault="00247C40" w:rsidP="00247C40">
      <w:pPr>
        <w:numPr>
          <w:ilvl w:val="0"/>
          <w:numId w:val="38"/>
        </w:numPr>
        <w:jc w:val="both"/>
        <w:rPr>
          <w:rFonts w:ascii="Calibri" w:hAnsi="Calibri" w:cs="Verdana"/>
          <w:sz w:val="18"/>
          <w:szCs w:val="18"/>
        </w:rPr>
      </w:pPr>
      <w:r w:rsidRPr="00247C40">
        <w:rPr>
          <w:rFonts w:ascii="Calibri" w:hAnsi="Calibri" w:cs="Verdana"/>
          <w:sz w:val="18"/>
          <w:szCs w:val="18"/>
        </w:rPr>
        <w:t>l’informativa completa redatta ai sensi degli articoli 13 e 14 del Regolamento UE 679/2016 è reperibile presso l’ATS e/o consultabile sul sito web dell’ente all'indirizzo: https://www.ats-brianza.it - Amministrazione Trasparente – Altri Contenuti – Dati Ulteriori – 2.4.7 Privacy;</w:t>
      </w:r>
    </w:p>
    <w:p w:rsidR="00247C40" w:rsidRPr="00247C40" w:rsidRDefault="00247C40" w:rsidP="00247C40">
      <w:pPr>
        <w:numPr>
          <w:ilvl w:val="0"/>
          <w:numId w:val="38"/>
        </w:numPr>
        <w:jc w:val="both"/>
        <w:rPr>
          <w:rFonts w:ascii="Calibri" w:hAnsi="Calibri" w:cs="Verdana"/>
          <w:sz w:val="18"/>
          <w:szCs w:val="18"/>
        </w:rPr>
      </w:pPr>
      <w:r w:rsidRPr="00247C40">
        <w:rPr>
          <w:rFonts w:ascii="Calibri" w:hAnsi="Calibri" w:cs="Verdana"/>
          <w:sz w:val="18"/>
          <w:szCs w:val="18"/>
        </w:rPr>
        <w:t xml:space="preserve">Il Data </w:t>
      </w:r>
      <w:proofErr w:type="spellStart"/>
      <w:r w:rsidRPr="00247C40">
        <w:rPr>
          <w:rFonts w:ascii="Calibri" w:hAnsi="Calibri" w:cs="Verdana"/>
          <w:sz w:val="18"/>
          <w:szCs w:val="18"/>
        </w:rPr>
        <w:t>Protection</w:t>
      </w:r>
      <w:proofErr w:type="spellEnd"/>
      <w:r w:rsidRPr="00247C40">
        <w:rPr>
          <w:rFonts w:ascii="Calibri" w:hAnsi="Calibri" w:cs="Verdana"/>
          <w:sz w:val="18"/>
          <w:szCs w:val="18"/>
        </w:rPr>
        <w:t xml:space="preserve"> </w:t>
      </w:r>
      <w:proofErr w:type="spellStart"/>
      <w:r w:rsidRPr="00247C40">
        <w:rPr>
          <w:rFonts w:ascii="Calibri" w:hAnsi="Calibri" w:cs="Verdana"/>
          <w:sz w:val="18"/>
          <w:szCs w:val="18"/>
        </w:rPr>
        <w:t>Officer</w:t>
      </w:r>
      <w:proofErr w:type="spellEnd"/>
      <w:r w:rsidRPr="00247C40">
        <w:rPr>
          <w:rFonts w:ascii="Calibri" w:hAnsi="Calibri" w:cs="Verdana"/>
          <w:sz w:val="18"/>
          <w:szCs w:val="18"/>
        </w:rPr>
        <w:t xml:space="preserve"> (Art. 37 Reg. 679/2016/UE) nominato dall’Agenzia di Tutela della Salute (ATS) della Brianza è la società LTA S.r.l. (Sede: Via della Conciliazione, 10 - Roma - Cap 00193 - P.IVA 14243311009), individuata a seguito dell’espletamento di una procedura di gara; referente per il DPO è il dott. Luigi Recupero, il quale può essere contattato ai seguenti recapiti: E-mail: </w:t>
      </w:r>
      <w:hyperlink r:id="rId11" w:history="1">
        <w:r w:rsidRPr="00247C40">
          <w:rPr>
            <w:rStyle w:val="Collegamentoipertestuale"/>
            <w:rFonts w:ascii="Calibri" w:hAnsi="Calibri" w:cs="Verdana"/>
            <w:sz w:val="18"/>
            <w:szCs w:val="18"/>
          </w:rPr>
          <w:t>protocollo@ats-brianza.it</w:t>
        </w:r>
      </w:hyperlink>
      <w:r w:rsidRPr="00247C40">
        <w:rPr>
          <w:rFonts w:ascii="Calibri" w:hAnsi="Calibri" w:cs="Verdana"/>
          <w:sz w:val="18"/>
          <w:szCs w:val="18"/>
        </w:rPr>
        <w:t xml:space="preserve">  – PEC: </w:t>
      </w:r>
      <w:hyperlink r:id="rId12" w:history="1">
        <w:r w:rsidRPr="00247C40">
          <w:rPr>
            <w:rStyle w:val="Collegamentoipertestuale"/>
            <w:rFonts w:ascii="Calibri" w:hAnsi="Calibri" w:cs="Verdana"/>
            <w:sz w:val="18"/>
            <w:szCs w:val="18"/>
          </w:rPr>
          <w:t>protocollo@pec.ats-brianza.it</w:t>
        </w:r>
      </w:hyperlink>
      <w:r w:rsidRPr="00247C40">
        <w:rPr>
          <w:rFonts w:ascii="Calibri" w:hAnsi="Calibri" w:cs="Verdana"/>
          <w:sz w:val="18"/>
          <w:szCs w:val="18"/>
        </w:rPr>
        <w:t xml:space="preserve"> .</w:t>
      </w:r>
    </w:p>
    <w:p w:rsidR="008810B1" w:rsidRPr="0072774F" w:rsidRDefault="008810B1" w:rsidP="00C0495D">
      <w:pPr>
        <w:jc w:val="both"/>
        <w:rPr>
          <w:sz w:val="18"/>
          <w:szCs w:val="18"/>
        </w:rPr>
      </w:pPr>
    </w:p>
    <w:p w:rsidR="008810B1" w:rsidRPr="00885C4F" w:rsidRDefault="008810B1" w:rsidP="008810B1">
      <w:pPr>
        <w:pStyle w:val="Titolo8"/>
        <w:tabs>
          <w:tab w:val="clear" w:pos="4820"/>
          <w:tab w:val="center" w:pos="1418"/>
          <w:tab w:val="center" w:pos="7371"/>
        </w:tabs>
        <w:jc w:val="both"/>
        <w:rPr>
          <w:i/>
          <w:color w:val="000000"/>
          <w:sz w:val="20"/>
          <w:szCs w:val="20"/>
        </w:rPr>
      </w:pPr>
      <w:r w:rsidRPr="00885C4F">
        <w:rPr>
          <w:color w:val="000000"/>
          <w:sz w:val="20"/>
          <w:szCs w:val="20"/>
        </w:rPr>
        <w:t>Data …………………………</w:t>
      </w:r>
      <w:r w:rsidRPr="00885C4F">
        <w:rPr>
          <w:color w:val="000000"/>
          <w:sz w:val="20"/>
          <w:szCs w:val="20"/>
        </w:rPr>
        <w:tab/>
        <w:t xml:space="preserve">Firma </w:t>
      </w:r>
      <w:r w:rsidRPr="00885C4F">
        <w:rPr>
          <w:i/>
          <w:color w:val="000000"/>
          <w:sz w:val="20"/>
          <w:szCs w:val="20"/>
        </w:rPr>
        <w:t>(per esteso e leggibile)</w:t>
      </w:r>
    </w:p>
    <w:p w:rsidR="008810B1" w:rsidRPr="00885C4F" w:rsidRDefault="008810B1" w:rsidP="008810B1">
      <w:pPr>
        <w:pStyle w:val="Titolo8"/>
        <w:tabs>
          <w:tab w:val="clear" w:pos="4820"/>
          <w:tab w:val="center" w:pos="1418"/>
          <w:tab w:val="center" w:pos="7371"/>
        </w:tabs>
        <w:jc w:val="both"/>
        <w:rPr>
          <w:color w:val="000000"/>
          <w:sz w:val="20"/>
          <w:szCs w:val="20"/>
        </w:rPr>
      </w:pPr>
      <w:r w:rsidRPr="00885C4F">
        <w:rPr>
          <w:color w:val="000000"/>
          <w:sz w:val="20"/>
          <w:szCs w:val="20"/>
        </w:rPr>
        <w:tab/>
      </w:r>
      <w:r w:rsidRPr="00885C4F">
        <w:rPr>
          <w:color w:val="000000"/>
          <w:sz w:val="20"/>
          <w:szCs w:val="20"/>
        </w:rPr>
        <w:tab/>
      </w:r>
    </w:p>
    <w:p w:rsidR="00247C40" w:rsidRDefault="008810B1" w:rsidP="008810B1">
      <w:r w:rsidRPr="00885C4F">
        <w:rPr>
          <w:color w:val="000000"/>
          <w:sz w:val="20"/>
          <w:szCs w:val="20"/>
        </w:rPr>
        <w:tab/>
      </w:r>
      <w:r w:rsidRPr="00885C4F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                                                                             </w:t>
      </w:r>
      <w:r w:rsidRPr="00885C4F">
        <w:rPr>
          <w:color w:val="000000"/>
          <w:sz w:val="20"/>
          <w:szCs w:val="20"/>
        </w:rPr>
        <w:t>………………………………………….</w:t>
      </w:r>
    </w:p>
    <w:p w:rsidR="00247C40" w:rsidRPr="00247C40" w:rsidRDefault="00247C40" w:rsidP="00247C40"/>
    <w:p w:rsidR="00247C40" w:rsidRPr="00247C40" w:rsidRDefault="00247C40" w:rsidP="00247C40"/>
    <w:p w:rsidR="00247C40" w:rsidRPr="00247C40" w:rsidRDefault="00247C40" w:rsidP="00247C40"/>
    <w:p w:rsidR="00247C40" w:rsidRPr="00247C40" w:rsidRDefault="00247C40" w:rsidP="00247C40"/>
    <w:p w:rsidR="00247C40" w:rsidRPr="00247C40" w:rsidRDefault="00247C40" w:rsidP="00247C40"/>
    <w:p w:rsidR="00247C40" w:rsidRDefault="00247C40" w:rsidP="00247C40"/>
    <w:p w:rsidR="008810B1" w:rsidRPr="00247C40" w:rsidRDefault="00247C40" w:rsidP="00247C40">
      <w:pPr>
        <w:tabs>
          <w:tab w:val="left" w:pos="1815"/>
        </w:tabs>
      </w:pPr>
      <w:r>
        <w:tab/>
      </w:r>
    </w:p>
    <w:sectPr w:rsidR="008810B1" w:rsidRPr="00247C40" w:rsidSect="00DA62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46" w:right="1134" w:bottom="719" w:left="1134" w:header="708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011" w:rsidRDefault="001B7011">
      <w:r>
        <w:separator/>
      </w:r>
    </w:p>
  </w:endnote>
  <w:endnote w:type="continuationSeparator" w:id="0">
    <w:p w:rsidR="001B7011" w:rsidRDefault="001B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ECA" w:rsidRDefault="00A31EC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6EC" w:rsidRDefault="00DA6298" w:rsidP="00DA6298">
    <w:pPr>
      <w:pStyle w:val="Pidipagina"/>
      <w:tabs>
        <w:tab w:val="clear" w:pos="4819"/>
        <w:tab w:val="center" w:pos="0"/>
      </w:tabs>
    </w:pPr>
    <w:r w:rsidRPr="000B7C19">
      <w:rPr>
        <w:rFonts w:ascii="Arial" w:hAnsi="Arial" w:cs="Arial"/>
        <w:sz w:val="14"/>
        <w:szCs w:val="14"/>
      </w:rPr>
      <w:t xml:space="preserve">ID </w:t>
    </w:r>
    <w:r w:rsidR="0041430C">
      <w:rPr>
        <w:rFonts w:ascii="Arial" w:hAnsi="Arial" w:cs="Arial"/>
        <w:sz w:val="14"/>
        <w:szCs w:val="14"/>
      </w:rPr>
      <w:t>04348</w:t>
    </w:r>
    <w:r w:rsidRPr="000B7C19">
      <w:rPr>
        <w:rFonts w:ascii="Arial" w:hAnsi="Arial" w:cs="Arial"/>
        <w:sz w:val="14"/>
        <w:szCs w:val="14"/>
      </w:rPr>
      <w:t xml:space="preserve"> rev. </w:t>
    </w:r>
    <w:r w:rsidR="00A31ECA">
      <w:rPr>
        <w:rFonts w:ascii="Arial" w:hAnsi="Arial" w:cs="Arial"/>
        <w:sz w:val="14"/>
        <w:szCs w:val="14"/>
      </w:rPr>
      <w:t>8</w:t>
    </w:r>
    <w:r w:rsidR="00247C40">
      <w:rPr>
        <w:rFonts w:ascii="Arial" w:hAnsi="Arial" w:cs="Arial"/>
        <w:sz w:val="14"/>
        <w:szCs w:val="14"/>
      </w:rPr>
      <w:t xml:space="preserve"> </w:t>
    </w:r>
    <w:r w:rsidRPr="000B7C19">
      <w:rPr>
        <w:rFonts w:ascii="Arial" w:hAnsi="Arial" w:cs="Arial"/>
        <w:sz w:val="14"/>
        <w:szCs w:val="14"/>
      </w:rPr>
      <w:t xml:space="preserve">data: </w:t>
    </w:r>
    <w:r w:rsidR="00A31ECA">
      <w:rPr>
        <w:rFonts w:ascii="Arial" w:hAnsi="Arial" w:cs="Arial"/>
        <w:sz w:val="14"/>
        <w:szCs w:val="14"/>
      </w:rPr>
      <w:t>06</w:t>
    </w:r>
    <w:r w:rsidR="00247C40">
      <w:rPr>
        <w:rFonts w:ascii="Arial" w:hAnsi="Arial" w:cs="Arial"/>
        <w:sz w:val="14"/>
        <w:szCs w:val="14"/>
      </w:rPr>
      <w:t>/</w:t>
    </w:r>
    <w:r w:rsidR="00A31ECA">
      <w:rPr>
        <w:rFonts w:ascii="Arial" w:hAnsi="Arial" w:cs="Arial"/>
        <w:sz w:val="14"/>
        <w:szCs w:val="14"/>
      </w:rPr>
      <w:t>03</w:t>
    </w:r>
    <w:r w:rsidR="00247C40">
      <w:rPr>
        <w:rFonts w:ascii="Arial" w:hAnsi="Arial" w:cs="Arial"/>
        <w:sz w:val="14"/>
        <w:szCs w:val="14"/>
      </w:rPr>
      <w:t>/20</w:t>
    </w:r>
    <w:r w:rsidR="00A31ECA">
      <w:rPr>
        <w:rFonts w:ascii="Arial" w:hAnsi="Arial" w:cs="Arial"/>
        <w:sz w:val="14"/>
        <w:szCs w:val="14"/>
      </w:rPr>
      <w:t>23</w:t>
    </w:r>
    <w:bookmarkStart w:id="0" w:name="_GoBack"/>
    <w:bookmarkEnd w:id="0"/>
    <w:r w:rsidRPr="000B7C19">
      <w:rPr>
        <w:rFonts w:ascii="Arial" w:hAnsi="Arial" w:cs="Arial"/>
        <w:sz w:val="14"/>
        <w:szCs w:val="14"/>
      </w:rPr>
      <w:t xml:space="preserve">                                      </w:t>
    </w:r>
    <w:r>
      <w:rPr>
        <w:rFonts w:ascii="Arial" w:hAnsi="Arial" w:cs="Arial"/>
        <w:sz w:val="14"/>
        <w:szCs w:val="14"/>
      </w:rPr>
      <w:t xml:space="preserve">                                                                              </w:t>
    </w:r>
    <w:r w:rsidRPr="000B7C19">
      <w:rPr>
        <w:rFonts w:ascii="Arial" w:hAnsi="Arial" w:cs="Arial"/>
        <w:sz w:val="14"/>
        <w:szCs w:val="14"/>
      </w:rPr>
      <w:t xml:space="preserve">  </w:t>
    </w:r>
    <w:r>
      <w:rPr>
        <w:rFonts w:ascii="Arial" w:hAnsi="Arial" w:cs="Arial"/>
        <w:sz w:val="14"/>
        <w:szCs w:val="14"/>
      </w:rPr>
      <w:t>Richiesta a</w:t>
    </w:r>
    <w:r w:rsidR="00B31676">
      <w:rPr>
        <w:rFonts w:ascii="Arial" w:hAnsi="Arial" w:cs="Arial"/>
        <w:sz w:val="14"/>
        <w:szCs w:val="14"/>
      </w:rPr>
      <w:t>rt. 65</w:t>
    </w:r>
    <w:r>
      <w:rPr>
        <w:rFonts w:ascii="Arial" w:hAnsi="Arial" w:cs="Arial"/>
        <w:sz w:val="14"/>
        <w:szCs w:val="14"/>
      </w:rPr>
      <w:t xml:space="preserve"> </w:t>
    </w:r>
    <w:proofErr w:type="spellStart"/>
    <w:r>
      <w:rPr>
        <w:rFonts w:ascii="Arial" w:hAnsi="Arial" w:cs="Arial"/>
        <w:sz w:val="14"/>
        <w:szCs w:val="14"/>
      </w:rPr>
      <w:t>D.L</w:t>
    </w:r>
    <w:r w:rsidR="00B52D3C">
      <w:rPr>
        <w:rFonts w:ascii="Arial" w:hAnsi="Arial" w:cs="Arial"/>
        <w:sz w:val="14"/>
        <w:szCs w:val="14"/>
      </w:rPr>
      <w:t>vo</w:t>
    </w:r>
    <w:proofErr w:type="spellEnd"/>
    <w:r>
      <w:rPr>
        <w:rFonts w:ascii="Arial" w:hAnsi="Arial" w:cs="Arial"/>
        <w:sz w:val="14"/>
        <w:szCs w:val="14"/>
      </w:rPr>
      <w:t xml:space="preserve"> 81/</w:t>
    </w:r>
    <w:proofErr w:type="gramStart"/>
    <w:r>
      <w:rPr>
        <w:rFonts w:ascii="Arial" w:hAnsi="Arial" w:cs="Arial"/>
        <w:sz w:val="14"/>
        <w:szCs w:val="14"/>
      </w:rPr>
      <w:t>08</w:t>
    </w:r>
    <w:r w:rsidRPr="000B7C19">
      <w:rPr>
        <w:rFonts w:ascii="Arial" w:hAnsi="Arial" w:cs="Arial"/>
        <w:sz w:val="14"/>
        <w:szCs w:val="14"/>
      </w:rPr>
      <w:t xml:space="preserve">  Pag.</w:t>
    </w:r>
    <w:proofErr w:type="gramEnd"/>
    <w:r w:rsidRPr="000B7C19">
      <w:rPr>
        <w:rFonts w:ascii="Arial" w:hAnsi="Arial" w:cs="Arial"/>
        <w:sz w:val="14"/>
        <w:szCs w:val="14"/>
      </w:rPr>
      <w:t xml:space="preserve"> </w:t>
    </w:r>
    <w:r w:rsidR="00013E3C" w:rsidRPr="000B7C19">
      <w:rPr>
        <w:rStyle w:val="Numeropagina"/>
        <w:rFonts w:ascii="Arial" w:hAnsi="Arial" w:cs="Arial"/>
        <w:sz w:val="14"/>
        <w:szCs w:val="14"/>
      </w:rPr>
      <w:fldChar w:fldCharType="begin"/>
    </w:r>
    <w:r w:rsidRPr="000B7C19">
      <w:rPr>
        <w:rStyle w:val="Numeropagina"/>
        <w:rFonts w:ascii="Arial" w:hAnsi="Arial" w:cs="Arial"/>
        <w:sz w:val="14"/>
        <w:szCs w:val="14"/>
      </w:rPr>
      <w:instrText xml:space="preserve"> PAGE </w:instrText>
    </w:r>
    <w:r w:rsidR="00013E3C" w:rsidRPr="000B7C19">
      <w:rPr>
        <w:rStyle w:val="Numeropagina"/>
        <w:rFonts w:ascii="Arial" w:hAnsi="Arial" w:cs="Arial"/>
        <w:sz w:val="14"/>
        <w:szCs w:val="14"/>
      </w:rPr>
      <w:fldChar w:fldCharType="separate"/>
    </w:r>
    <w:r w:rsidR="00A31ECA">
      <w:rPr>
        <w:rStyle w:val="Numeropagina"/>
        <w:rFonts w:ascii="Arial" w:hAnsi="Arial" w:cs="Arial"/>
        <w:noProof/>
        <w:sz w:val="14"/>
        <w:szCs w:val="14"/>
      </w:rPr>
      <w:t>2</w:t>
    </w:r>
    <w:r w:rsidR="00013E3C" w:rsidRPr="000B7C19">
      <w:rPr>
        <w:rStyle w:val="Numeropagina"/>
        <w:rFonts w:ascii="Arial" w:hAnsi="Arial" w:cs="Arial"/>
        <w:sz w:val="14"/>
        <w:szCs w:val="14"/>
      </w:rPr>
      <w:fldChar w:fldCharType="end"/>
    </w:r>
    <w:r w:rsidRPr="000B7C19">
      <w:rPr>
        <w:rStyle w:val="Numeropagina"/>
        <w:rFonts w:ascii="Arial" w:hAnsi="Arial" w:cs="Arial"/>
        <w:sz w:val="14"/>
        <w:szCs w:val="14"/>
      </w:rPr>
      <w:t xml:space="preserve"> di </w:t>
    </w:r>
    <w:r w:rsidR="00013E3C" w:rsidRPr="000B7C19">
      <w:rPr>
        <w:rStyle w:val="Numeropagina"/>
        <w:rFonts w:ascii="Arial" w:hAnsi="Arial" w:cs="Arial"/>
        <w:sz w:val="14"/>
        <w:szCs w:val="14"/>
      </w:rPr>
      <w:fldChar w:fldCharType="begin"/>
    </w:r>
    <w:r w:rsidRPr="000B7C19">
      <w:rPr>
        <w:rStyle w:val="Numeropagina"/>
        <w:rFonts w:ascii="Arial" w:hAnsi="Arial" w:cs="Arial"/>
        <w:sz w:val="14"/>
        <w:szCs w:val="14"/>
      </w:rPr>
      <w:instrText xml:space="preserve"> NUMPAGES </w:instrText>
    </w:r>
    <w:r w:rsidR="00013E3C" w:rsidRPr="000B7C19">
      <w:rPr>
        <w:rStyle w:val="Numeropagina"/>
        <w:rFonts w:ascii="Arial" w:hAnsi="Arial" w:cs="Arial"/>
        <w:sz w:val="14"/>
        <w:szCs w:val="14"/>
      </w:rPr>
      <w:fldChar w:fldCharType="separate"/>
    </w:r>
    <w:r w:rsidR="00A31ECA">
      <w:rPr>
        <w:rStyle w:val="Numeropagina"/>
        <w:rFonts w:ascii="Arial" w:hAnsi="Arial" w:cs="Arial"/>
        <w:noProof/>
        <w:sz w:val="14"/>
        <w:szCs w:val="14"/>
      </w:rPr>
      <w:t>2</w:t>
    </w:r>
    <w:r w:rsidR="00013E3C" w:rsidRPr="000B7C19">
      <w:rPr>
        <w:rStyle w:val="Numeropagina"/>
        <w:rFonts w:ascii="Arial" w:hAnsi="Arial"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ECA" w:rsidRDefault="00A31EC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011" w:rsidRDefault="001B7011">
      <w:r>
        <w:separator/>
      </w:r>
    </w:p>
  </w:footnote>
  <w:footnote w:type="continuationSeparator" w:id="0">
    <w:p w:rsidR="001B7011" w:rsidRDefault="001B7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ECA" w:rsidRDefault="00A31EC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ECA" w:rsidRDefault="00A31EC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ECA" w:rsidRDefault="00A31EC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D1D51CF"/>
    <w:multiLevelType w:val="hybridMultilevel"/>
    <w:tmpl w:val="6C6AA22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F4657"/>
    <w:multiLevelType w:val="hybridMultilevel"/>
    <w:tmpl w:val="F50C5D78"/>
    <w:lvl w:ilvl="0" w:tplc="FFFFFFFF">
      <w:start w:val="2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11E64B3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0C5DBD"/>
    <w:multiLevelType w:val="singleLevel"/>
    <w:tmpl w:val="BB287E6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5" w15:restartNumberingAfterBreak="0">
    <w:nsid w:val="138040FE"/>
    <w:multiLevelType w:val="hybridMultilevel"/>
    <w:tmpl w:val="447480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D57860"/>
    <w:multiLevelType w:val="hybridMultilevel"/>
    <w:tmpl w:val="0858783C"/>
    <w:lvl w:ilvl="0" w:tplc="01AC7744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15244544"/>
    <w:multiLevelType w:val="hybridMultilevel"/>
    <w:tmpl w:val="1D468452"/>
    <w:lvl w:ilvl="0" w:tplc="992EF19A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1EF84FE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5D92190"/>
    <w:multiLevelType w:val="hybridMultilevel"/>
    <w:tmpl w:val="B2F4CD6A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9258E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8341B8F"/>
    <w:multiLevelType w:val="hybridMultilevel"/>
    <w:tmpl w:val="4D2E348E"/>
    <w:lvl w:ilvl="0" w:tplc="D332AD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B2D098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B686A7D"/>
    <w:multiLevelType w:val="hybridMultilevel"/>
    <w:tmpl w:val="30CECB6E"/>
    <w:lvl w:ilvl="0" w:tplc="385473F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C14A70"/>
    <w:multiLevelType w:val="hybridMultilevel"/>
    <w:tmpl w:val="F50C5D7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9402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CAC5F2B"/>
    <w:multiLevelType w:val="hybridMultilevel"/>
    <w:tmpl w:val="9B904EE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EA6632"/>
    <w:multiLevelType w:val="hybridMultilevel"/>
    <w:tmpl w:val="A758846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DC03C7"/>
    <w:multiLevelType w:val="hybridMultilevel"/>
    <w:tmpl w:val="0B340B9C"/>
    <w:lvl w:ilvl="0" w:tplc="31A4C764">
      <w:numFmt w:val="bullet"/>
      <w:lvlText w:val="˗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8A6654"/>
    <w:multiLevelType w:val="hybridMultilevel"/>
    <w:tmpl w:val="E4680522"/>
    <w:lvl w:ilvl="0" w:tplc="385473F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227FE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F04766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F1A25B4"/>
    <w:multiLevelType w:val="hybridMultilevel"/>
    <w:tmpl w:val="5668600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0D1F28"/>
    <w:multiLevelType w:val="hybridMultilevel"/>
    <w:tmpl w:val="0C68315A"/>
    <w:lvl w:ilvl="0" w:tplc="01AC7744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D4B251F"/>
    <w:multiLevelType w:val="hybridMultilevel"/>
    <w:tmpl w:val="CBEA74B0"/>
    <w:lvl w:ilvl="0" w:tplc="0410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70D84B59"/>
    <w:multiLevelType w:val="singleLevel"/>
    <w:tmpl w:val="BB287E6C"/>
    <w:lvl w:ilvl="0"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6" w15:restartNumberingAfterBreak="0">
    <w:nsid w:val="7EE73551"/>
    <w:multiLevelType w:val="hybridMultilevel"/>
    <w:tmpl w:val="8A869FF8"/>
    <w:lvl w:ilvl="0" w:tplc="962C936E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5"/>
  </w:num>
  <w:num w:numId="5">
    <w:abstractNumId w:val="25"/>
  </w:num>
  <w:num w:numId="6">
    <w:abstractNumId w:val="4"/>
  </w:num>
  <w:num w:numId="7">
    <w:abstractNumId w:val="4"/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12"/>
  </w:num>
  <w:num w:numId="11">
    <w:abstractNumId w:val="12"/>
    <w:lvlOverride w:ilvl="0">
      <w:startOverride w:val="1"/>
    </w:lvlOverride>
  </w:num>
  <w:num w:numId="12">
    <w:abstractNumId w:val="20"/>
  </w:num>
  <w:num w:numId="13">
    <w:abstractNumId w:val="20"/>
    <w:lvlOverride w:ilvl="0">
      <w:startOverride w:val="1"/>
    </w:lvlOverride>
  </w:num>
  <w:num w:numId="14">
    <w:abstractNumId w:val="10"/>
  </w:num>
  <w:num w:numId="15">
    <w:abstractNumId w:val="10"/>
    <w:lvlOverride w:ilvl="0">
      <w:startOverride w:val="1"/>
    </w:lvlOverride>
  </w:num>
  <w:num w:numId="16">
    <w:abstractNumId w:val="21"/>
  </w:num>
  <w:num w:numId="17">
    <w:abstractNumId w:val="21"/>
    <w:lvlOverride w:ilvl="0">
      <w:startOverride w:val="1"/>
    </w:lvlOverride>
  </w:num>
  <w:num w:numId="18">
    <w:abstractNumId w:val="8"/>
  </w:num>
  <w:num w:numId="19">
    <w:abstractNumId w:val="8"/>
    <w:lvlOverride w:ilvl="0">
      <w:startOverride w:val="1"/>
    </w:lvlOverride>
  </w:num>
  <w:num w:numId="20">
    <w:abstractNumId w:val="14"/>
  </w:num>
  <w:num w:numId="21">
    <w:abstractNumId w:val="2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1"/>
  </w:num>
  <w:num w:numId="25">
    <w:abstractNumId w:val="17"/>
  </w:num>
  <w:num w:numId="26">
    <w:abstractNumId w:val="1"/>
  </w:num>
  <w:num w:numId="27">
    <w:abstractNumId w:val="7"/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6"/>
  </w:num>
  <w:num w:numId="31">
    <w:abstractNumId w:val="13"/>
  </w:num>
  <w:num w:numId="32">
    <w:abstractNumId w:val="19"/>
  </w:num>
  <w:num w:numId="33">
    <w:abstractNumId w:val="13"/>
  </w:num>
  <w:num w:numId="34">
    <w:abstractNumId w:val="26"/>
  </w:num>
  <w:num w:numId="35">
    <w:abstractNumId w:val="23"/>
  </w:num>
  <w:num w:numId="36">
    <w:abstractNumId w:val="22"/>
  </w:num>
  <w:num w:numId="37">
    <w:abstractNumId w:val="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EC"/>
    <w:rsid w:val="00006D84"/>
    <w:rsid w:val="00010FE6"/>
    <w:rsid w:val="00013E3C"/>
    <w:rsid w:val="00024693"/>
    <w:rsid w:val="000310A3"/>
    <w:rsid w:val="000447BE"/>
    <w:rsid w:val="00084CD0"/>
    <w:rsid w:val="000C14BD"/>
    <w:rsid w:val="000C5CBE"/>
    <w:rsid w:val="000D56AE"/>
    <w:rsid w:val="000E25C3"/>
    <w:rsid w:val="00101470"/>
    <w:rsid w:val="00101AA9"/>
    <w:rsid w:val="00116FB6"/>
    <w:rsid w:val="0011784E"/>
    <w:rsid w:val="00120C78"/>
    <w:rsid w:val="00162E40"/>
    <w:rsid w:val="00184884"/>
    <w:rsid w:val="001B7011"/>
    <w:rsid w:val="001C4492"/>
    <w:rsid w:val="001D0C00"/>
    <w:rsid w:val="00204743"/>
    <w:rsid w:val="00216904"/>
    <w:rsid w:val="00221664"/>
    <w:rsid w:val="00242F12"/>
    <w:rsid w:val="00244806"/>
    <w:rsid w:val="00247C40"/>
    <w:rsid w:val="002619AF"/>
    <w:rsid w:val="00265181"/>
    <w:rsid w:val="0027496F"/>
    <w:rsid w:val="002E42A8"/>
    <w:rsid w:val="0032297B"/>
    <w:rsid w:val="00356BAA"/>
    <w:rsid w:val="00380125"/>
    <w:rsid w:val="003B0D45"/>
    <w:rsid w:val="003B7C14"/>
    <w:rsid w:val="003C5CDC"/>
    <w:rsid w:val="003F14D8"/>
    <w:rsid w:val="004019A6"/>
    <w:rsid w:val="0041430C"/>
    <w:rsid w:val="004477AB"/>
    <w:rsid w:val="0049513A"/>
    <w:rsid w:val="004C30A8"/>
    <w:rsid w:val="004D558D"/>
    <w:rsid w:val="005465DF"/>
    <w:rsid w:val="0056321A"/>
    <w:rsid w:val="005B0FD1"/>
    <w:rsid w:val="005D2D1D"/>
    <w:rsid w:val="005D398A"/>
    <w:rsid w:val="005F1235"/>
    <w:rsid w:val="00600C20"/>
    <w:rsid w:val="0061543E"/>
    <w:rsid w:val="006319EF"/>
    <w:rsid w:val="00636EAA"/>
    <w:rsid w:val="006600A0"/>
    <w:rsid w:val="006A43E1"/>
    <w:rsid w:val="006B54F1"/>
    <w:rsid w:val="0071771D"/>
    <w:rsid w:val="0072774F"/>
    <w:rsid w:val="00764977"/>
    <w:rsid w:val="007B64F7"/>
    <w:rsid w:val="007D50FC"/>
    <w:rsid w:val="007D5B7A"/>
    <w:rsid w:val="007D79A5"/>
    <w:rsid w:val="007E5098"/>
    <w:rsid w:val="007F1535"/>
    <w:rsid w:val="008469E6"/>
    <w:rsid w:val="008554C1"/>
    <w:rsid w:val="00857110"/>
    <w:rsid w:val="008630D0"/>
    <w:rsid w:val="00863C84"/>
    <w:rsid w:val="00877918"/>
    <w:rsid w:val="008810B1"/>
    <w:rsid w:val="00882C56"/>
    <w:rsid w:val="00885C4F"/>
    <w:rsid w:val="008C371C"/>
    <w:rsid w:val="008F31CA"/>
    <w:rsid w:val="0090440E"/>
    <w:rsid w:val="009155E0"/>
    <w:rsid w:val="009437FB"/>
    <w:rsid w:val="0096733D"/>
    <w:rsid w:val="009757EE"/>
    <w:rsid w:val="009B51B9"/>
    <w:rsid w:val="009D286D"/>
    <w:rsid w:val="009D4CD1"/>
    <w:rsid w:val="00A266EC"/>
    <w:rsid w:val="00A31ECA"/>
    <w:rsid w:val="00A66790"/>
    <w:rsid w:val="00AE7D93"/>
    <w:rsid w:val="00B062F9"/>
    <w:rsid w:val="00B11E58"/>
    <w:rsid w:val="00B31676"/>
    <w:rsid w:val="00B52D3C"/>
    <w:rsid w:val="00B616A4"/>
    <w:rsid w:val="00B6201F"/>
    <w:rsid w:val="00BA0B5A"/>
    <w:rsid w:val="00BB3D41"/>
    <w:rsid w:val="00BC30E3"/>
    <w:rsid w:val="00BE0E10"/>
    <w:rsid w:val="00BE540F"/>
    <w:rsid w:val="00BF5E17"/>
    <w:rsid w:val="00C0495D"/>
    <w:rsid w:val="00C95329"/>
    <w:rsid w:val="00CB35C8"/>
    <w:rsid w:val="00CC3201"/>
    <w:rsid w:val="00D24D23"/>
    <w:rsid w:val="00D252A6"/>
    <w:rsid w:val="00D3066C"/>
    <w:rsid w:val="00D64AD4"/>
    <w:rsid w:val="00D6722F"/>
    <w:rsid w:val="00D91835"/>
    <w:rsid w:val="00D962DB"/>
    <w:rsid w:val="00DA6298"/>
    <w:rsid w:val="00DB4B23"/>
    <w:rsid w:val="00DF376C"/>
    <w:rsid w:val="00DF678B"/>
    <w:rsid w:val="00E0393B"/>
    <w:rsid w:val="00E836A4"/>
    <w:rsid w:val="00EA4385"/>
    <w:rsid w:val="00EB06FE"/>
    <w:rsid w:val="00EC7098"/>
    <w:rsid w:val="00F023BE"/>
    <w:rsid w:val="00F02417"/>
    <w:rsid w:val="00F1167E"/>
    <w:rsid w:val="00F1320B"/>
    <w:rsid w:val="00F22A6D"/>
    <w:rsid w:val="00F26E71"/>
    <w:rsid w:val="00F478E5"/>
    <w:rsid w:val="00F748A4"/>
    <w:rsid w:val="00FE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ADFC764-5970-42D8-B832-97BE789D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2C56"/>
    <w:rPr>
      <w:rFonts w:ascii="Arial" w:hAnsi="Arial" w:cs="Arial"/>
      <w:sz w:val="16"/>
      <w:szCs w:val="24"/>
    </w:rPr>
  </w:style>
  <w:style w:type="paragraph" w:styleId="Titolo1">
    <w:name w:val="heading 1"/>
    <w:basedOn w:val="Normale"/>
    <w:next w:val="Normale"/>
    <w:qFormat/>
    <w:rsid w:val="00882C56"/>
    <w:pPr>
      <w:keepNext/>
      <w:outlineLvl w:val="0"/>
    </w:pPr>
    <w:rPr>
      <w:b/>
      <w:bCs/>
      <w:sz w:val="24"/>
    </w:rPr>
  </w:style>
  <w:style w:type="paragraph" w:styleId="Titolo2">
    <w:name w:val="heading 2"/>
    <w:basedOn w:val="Normale"/>
    <w:next w:val="Normale"/>
    <w:qFormat/>
    <w:rsid w:val="00882C56"/>
    <w:pPr>
      <w:keepNext/>
      <w:outlineLvl w:val="1"/>
    </w:pPr>
    <w:rPr>
      <w:b/>
      <w:bCs/>
      <w:sz w:val="23"/>
    </w:rPr>
  </w:style>
  <w:style w:type="paragraph" w:styleId="Titolo3">
    <w:name w:val="heading 3"/>
    <w:basedOn w:val="Normale"/>
    <w:next w:val="Normale"/>
    <w:qFormat/>
    <w:rsid w:val="00882C56"/>
    <w:pPr>
      <w:keepNext/>
      <w:outlineLvl w:val="2"/>
    </w:pPr>
    <w:rPr>
      <w:b/>
      <w:bCs/>
      <w:color w:val="0000FF"/>
      <w:sz w:val="12"/>
      <w:szCs w:val="22"/>
    </w:rPr>
  </w:style>
  <w:style w:type="paragraph" w:styleId="Titolo4">
    <w:name w:val="heading 4"/>
    <w:basedOn w:val="Normale"/>
    <w:next w:val="Normale"/>
    <w:qFormat/>
    <w:rsid w:val="00882C56"/>
    <w:pPr>
      <w:keepNext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882C56"/>
    <w:pPr>
      <w:keepNext/>
      <w:jc w:val="center"/>
      <w:outlineLvl w:val="4"/>
    </w:pPr>
    <w:rPr>
      <w:rFonts w:ascii="Tahoma" w:hAnsi="Tahoma" w:cs="Tahoma"/>
      <w:i/>
      <w:iCs/>
      <w:sz w:val="18"/>
    </w:rPr>
  </w:style>
  <w:style w:type="paragraph" w:styleId="Titolo6">
    <w:name w:val="heading 6"/>
    <w:basedOn w:val="Normale"/>
    <w:next w:val="Normale"/>
    <w:qFormat/>
    <w:rsid w:val="00882C56"/>
    <w:pPr>
      <w:keepNext/>
      <w:tabs>
        <w:tab w:val="left" w:pos="4820"/>
      </w:tabs>
      <w:ind w:left="709" w:hanging="738"/>
      <w:jc w:val="both"/>
      <w:outlineLvl w:val="5"/>
    </w:pPr>
    <w:rPr>
      <w:bCs/>
      <w:sz w:val="22"/>
    </w:rPr>
  </w:style>
  <w:style w:type="paragraph" w:styleId="Titolo7">
    <w:name w:val="heading 7"/>
    <w:basedOn w:val="Normale"/>
    <w:next w:val="Normale"/>
    <w:qFormat/>
    <w:rsid w:val="00882C56"/>
    <w:pPr>
      <w:keepNext/>
      <w:tabs>
        <w:tab w:val="left" w:pos="4820"/>
      </w:tabs>
      <w:outlineLvl w:val="6"/>
    </w:pPr>
    <w:rPr>
      <w:b/>
      <w:sz w:val="22"/>
    </w:rPr>
  </w:style>
  <w:style w:type="paragraph" w:styleId="Titolo8">
    <w:name w:val="heading 8"/>
    <w:basedOn w:val="Normale"/>
    <w:next w:val="Normale"/>
    <w:link w:val="Titolo8Carattere"/>
    <w:qFormat/>
    <w:rsid w:val="00882C56"/>
    <w:pPr>
      <w:keepNext/>
      <w:tabs>
        <w:tab w:val="left" w:pos="4820"/>
      </w:tabs>
      <w:outlineLvl w:val="7"/>
    </w:pPr>
    <w:rPr>
      <w:bCs/>
      <w:sz w:val="22"/>
    </w:rPr>
  </w:style>
  <w:style w:type="paragraph" w:styleId="Titolo9">
    <w:name w:val="heading 9"/>
    <w:basedOn w:val="Normale"/>
    <w:next w:val="Normale"/>
    <w:qFormat/>
    <w:rsid w:val="00882C56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8"/>
    </w:pPr>
    <w:rPr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882C56"/>
    <w:rPr>
      <w:sz w:val="24"/>
    </w:rPr>
  </w:style>
  <w:style w:type="paragraph" w:styleId="Pidipagina">
    <w:name w:val="footer"/>
    <w:basedOn w:val="Normale"/>
    <w:rsid w:val="00882C56"/>
    <w:pPr>
      <w:tabs>
        <w:tab w:val="center" w:pos="4819"/>
        <w:tab w:val="right" w:pos="9638"/>
      </w:tabs>
    </w:pPr>
    <w:rPr>
      <w:rFonts w:ascii="Georgia" w:hAnsi="Georgia" w:cs="Arial Unicode MS"/>
      <w:sz w:val="24"/>
      <w:szCs w:val="20"/>
    </w:rPr>
  </w:style>
  <w:style w:type="paragraph" w:styleId="Intestazione">
    <w:name w:val="header"/>
    <w:basedOn w:val="Normale"/>
    <w:link w:val="IntestazioneCarattere"/>
    <w:rsid w:val="00882C5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82C56"/>
  </w:style>
  <w:style w:type="paragraph" w:styleId="Corpodeltesto2">
    <w:name w:val="Body Text 2"/>
    <w:basedOn w:val="Normale"/>
    <w:rsid w:val="00882C56"/>
    <w:pPr>
      <w:jc w:val="both"/>
    </w:pPr>
    <w:rPr>
      <w:rFonts w:ascii="Times New Roman" w:hAnsi="Times New Roman" w:cs="Times New Roman"/>
      <w:sz w:val="24"/>
    </w:rPr>
  </w:style>
  <w:style w:type="paragraph" w:styleId="Testonormale">
    <w:name w:val="Plain Text"/>
    <w:basedOn w:val="Normale"/>
    <w:rsid w:val="00882C56"/>
    <w:rPr>
      <w:rFonts w:ascii="Courier New" w:hAnsi="Courier New" w:cs="Times New Roman"/>
      <w:sz w:val="20"/>
      <w:szCs w:val="20"/>
    </w:rPr>
  </w:style>
  <w:style w:type="paragraph" w:styleId="Titolo">
    <w:name w:val="Title"/>
    <w:basedOn w:val="Normale"/>
    <w:qFormat/>
    <w:rsid w:val="00A266EC"/>
    <w:pPr>
      <w:jc w:val="center"/>
    </w:pPr>
    <w:rPr>
      <w:b/>
      <w:bCs/>
      <w:sz w:val="20"/>
    </w:rPr>
  </w:style>
  <w:style w:type="character" w:styleId="Collegamentoipertestuale">
    <w:name w:val="Hyperlink"/>
    <w:rsid w:val="00A266E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48A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380125"/>
    <w:pPr>
      <w:spacing w:after="120"/>
    </w:pPr>
  </w:style>
  <w:style w:type="character" w:customStyle="1" w:styleId="CorpotestoCarattere">
    <w:name w:val="Corpo testo Carattere"/>
    <w:link w:val="Corpotesto"/>
    <w:rsid w:val="00380125"/>
    <w:rPr>
      <w:rFonts w:ascii="Arial" w:hAnsi="Arial" w:cs="Arial"/>
      <w:sz w:val="16"/>
      <w:szCs w:val="24"/>
    </w:rPr>
  </w:style>
  <w:style w:type="character" w:customStyle="1" w:styleId="Titolo8Carattere">
    <w:name w:val="Titolo 8 Carattere"/>
    <w:link w:val="Titolo8"/>
    <w:rsid w:val="005B0FD1"/>
    <w:rPr>
      <w:rFonts w:ascii="Arial" w:hAnsi="Arial" w:cs="Arial"/>
      <w:bCs/>
      <w:sz w:val="22"/>
      <w:szCs w:val="24"/>
    </w:rPr>
  </w:style>
  <w:style w:type="paragraph" w:styleId="NormaleWeb">
    <w:name w:val="Normal (Web)"/>
    <w:basedOn w:val="Normale"/>
    <w:uiPriority w:val="99"/>
    <w:rsid w:val="008554C1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link w:val="Intestazione"/>
    <w:rsid w:val="000447BE"/>
    <w:rPr>
      <w:rFonts w:ascii="Arial" w:hAnsi="Arial" w:cs="Arial"/>
      <w:sz w:val="16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C049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04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7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gamentinlombardia.servizirl.it/pa/home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ocollo@pec.ats-brianza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@ats-brianz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otocollo@pec.ats-brianza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collo@pec.atsbrianza.i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38DDD-A4E2-4D13-BF7C-C284E9BA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ASL3 Monza</Company>
  <LinksUpToDate>false</LinksUpToDate>
  <CharactersWithSpaces>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iselpier</dc:creator>
  <cp:keywords/>
  <cp:lastModifiedBy>Fabiana Minetti</cp:lastModifiedBy>
  <cp:revision>5</cp:revision>
  <cp:lastPrinted>2022-05-12T09:22:00Z</cp:lastPrinted>
  <dcterms:created xsi:type="dcterms:W3CDTF">2022-05-12T09:15:00Z</dcterms:created>
  <dcterms:modified xsi:type="dcterms:W3CDTF">2023-03-06T09:45:00Z</dcterms:modified>
</cp:coreProperties>
</file>